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10" w:rsidRPr="00EE1A34" w:rsidRDefault="00D27210" w:rsidP="00D27210">
      <w:pPr>
        <w:pStyle w:val="a4"/>
        <w:shd w:val="clear" w:color="auto" w:fill="FFFFFF"/>
        <w:ind w:left="106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92"/>
        <w:gridCol w:w="5443"/>
        <w:gridCol w:w="3628"/>
      </w:tblGrid>
      <w:tr w:rsidR="00D27210" w:rsidRPr="00EE1A34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Керівник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Тимошенко Максим Петрович</w:t>
            </w:r>
          </w:p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понеділок з 09 по 11 год.</w:t>
            </w:r>
          </w:p>
        </w:tc>
      </w:tr>
      <w:tr w:rsidR="00D27210" w:rsidRPr="00EE1A34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Перший заступник керівника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Ясь Олексій Олександрович</w:t>
            </w:r>
          </w:p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середа з 10 по 13 год.</w:t>
            </w:r>
          </w:p>
        </w:tc>
      </w:tr>
      <w:tr w:rsidR="00D27210" w:rsidRPr="00EE1A34" w:rsidTr="00CE0859">
        <w:trPr>
          <w:gridBefore w:val="1"/>
          <w:wBefore w:w="92" w:type="dxa"/>
          <w:trHeight w:val="30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Заступник керівника Святошинської окружної прокуратури м. Києва </w:t>
            </w:r>
            <w:proofErr w:type="spellStart"/>
            <w:r w:rsidRPr="00EE1A34">
              <w:rPr>
                <w:rFonts w:ascii="Times New Roman" w:hAnsi="Times New Roman"/>
                <w:b/>
                <w:bCs/>
                <w:sz w:val="28"/>
              </w:rPr>
              <w:t>Лубін</w:t>
            </w:r>
            <w:proofErr w:type="spellEnd"/>
            <w:r w:rsidRPr="00EE1A34">
              <w:rPr>
                <w:rFonts w:ascii="Times New Roman" w:hAnsi="Times New Roman"/>
                <w:b/>
                <w:bCs/>
                <w:sz w:val="28"/>
              </w:rPr>
              <w:t xml:space="preserve"> Олександр Олексійович</w:t>
            </w: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четвер з 10 по 13 год.</w:t>
            </w:r>
          </w:p>
        </w:tc>
      </w:tr>
      <w:tr w:rsidR="00CE0859" w:rsidTr="00CE0859">
        <w:trPr>
          <w:trHeight w:val="300"/>
        </w:trPr>
        <w:tc>
          <w:tcPr>
            <w:tcW w:w="5535" w:type="dxa"/>
            <w:gridSpan w:val="2"/>
          </w:tcPr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Pr="008C1671" w:rsidRDefault="00CE0859" w:rsidP="00D24D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C1671">
              <w:rPr>
                <w:rFonts w:ascii="Times New Roman" w:hAnsi="Times New Roman"/>
                <w:b/>
                <w:bCs/>
                <w:sz w:val="28"/>
              </w:rPr>
              <w:t>Прокурори Святошинської окружної прокуратури м. Києва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Пересьолкін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Микита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Олександрович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>Трюхін</w:t>
            </w:r>
            <w:proofErr w:type="spellEnd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Олександрович</w:t>
            </w: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Сидоренко Максим Василь</w:t>
            </w:r>
            <w:r w:rsidRPr="00F16FE6">
              <w:rPr>
                <w:rFonts w:ascii="Times New Roman" w:hAnsi="Times New Roman"/>
                <w:bCs/>
                <w:sz w:val="28"/>
              </w:rPr>
              <w:t>о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Лівочка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Вікторія Леонідівна</w:t>
            </w:r>
          </w:p>
          <w:p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Козо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різ Олексій Володимирович</w:t>
            </w:r>
          </w:p>
          <w:p w:rsidR="00CE0859" w:rsidRPr="00F16FE6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>Каленська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 xml:space="preserve"> Алла Володимирівна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>Сергійчук</w:t>
            </w:r>
            <w:proofErr w:type="spellEnd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Октябрина Борисівна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16FE6">
              <w:rPr>
                <w:rFonts w:ascii="Times New Roman" w:hAnsi="Times New Roman"/>
                <w:bCs/>
                <w:sz w:val="28"/>
              </w:rPr>
              <w:t>Сердюк Сергій В’ячеславович</w:t>
            </w:r>
          </w:p>
          <w:p w:rsidR="00CE0859" w:rsidRPr="0071685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Мельник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Леонідович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Ткаченко Валерій Вікторович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Цисаренко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 Олександрович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Лунєгова Анна Анатоліївна</w:t>
            </w:r>
          </w:p>
          <w:p w:rsidR="00CE0859" w:rsidRPr="00922279" w:rsidRDefault="0092227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Швець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Євгеній Олегович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Тишкевич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Анна Василівна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Величко Ліна Михайлівна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Книш Наталія Михайлівна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Талибов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Рустам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Ариф-огли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Мороз Михайло Юрійович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Фіронова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Олександра Олександрівна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Балабан Євгенія Олександрівна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Лінер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Олена Миколаївна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Дзісь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Богдан Олексійович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Федченко Олександр Сергійович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Янковська Олеся</w:t>
            </w:r>
            <w:r w:rsidRPr="008C1671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 xml:space="preserve">Миколаївна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Юхимець Інна Вадимівна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Золотарьова Надія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>Геннадіївна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C1671">
              <w:rPr>
                <w:rFonts w:ascii="Times New Roman" w:hAnsi="Times New Roman"/>
                <w:bCs/>
                <w:sz w:val="28"/>
              </w:rPr>
              <w:t>Корбут</w:t>
            </w:r>
            <w:proofErr w:type="spellEnd"/>
            <w:r w:rsidRPr="008C1671">
              <w:rPr>
                <w:rFonts w:ascii="Times New Roman" w:hAnsi="Times New Roman"/>
                <w:bCs/>
                <w:sz w:val="28"/>
              </w:rPr>
              <w:t xml:space="preserve"> Олена Сергіївна </w:t>
            </w: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Федотова Юлія Юріївна</w:t>
            </w: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Паламарчук Яніна Аркадіївна</w:t>
            </w: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Сєров Сергій Леонідович</w:t>
            </w: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Степанюк Андрій Васильович</w:t>
            </w:r>
          </w:p>
          <w:p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Шевчук Сергій Анатолійович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чергові прокурори згідно визначеного графіку</w:t>
            </w:r>
          </w:p>
          <w:p w:rsidR="00CE0859" w:rsidRPr="002C166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щодня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п'ятниця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</w:rPr>
              <w:t xml:space="preserve">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понеділок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вівторок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середа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четвер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п’ятниця з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субота – неділя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BD55D5" w:rsidRPr="00EE1A34" w:rsidRDefault="00BD55D5">
      <w:bookmarkStart w:id="0" w:name="_GoBack"/>
      <w:bookmarkEnd w:id="0"/>
    </w:p>
    <w:sectPr w:rsidR="00BD55D5" w:rsidRPr="00EE1A34" w:rsidSect="00CE08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6A75"/>
    <w:multiLevelType w:val="hybridMultilevel"/>
    <w:tmpl w:val="630655F0"/>
    <w:lvl w:ilvl="0" w:tplc="627A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1903BD"/>
    <w:multiLevelType w:val="hybridMultilevel"/>
    <w:tmpl w:val="AD1456A2"/>
    <w:lvl w:ilvl="0" w:tplc="F446EA3C">
      <w:start w:val="1"/>
      <w:numFmt w:val="decimal"/>
      <w:lvlText w:val="%1."/>
      <w:lvlJc w:val="left"/>
      <w:pPr>
        <w:ind w:left="644" w:hanging="360"/>
      </w:pPr>
      <w:rPr>
        <w:rFonts w:ascii="ProximaNova" w:hAnsi="ProximaNova" w:hint="default"/>
        <w:color w:val="141414"/>
        <w:sz w:val="3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3851"/>
    <w:multiLevelType w:val="hybridMultilevel"/>
    <w:tmpl w:val="7574857A"/>
    <w:lvl w:ilvl="0" w:tplc="91CA97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AB1647"/>
    <w:multiLevelType w:val="hybridMultilevel"/>
    <w:tmpl w:val="758E53DE"/>
    <w:lvl w:ilvl="0" w:tplc="6A1C0F2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C4B1CDB"/>
    <w:multiLevelType w:val="hybridMultilevel"/>
    <w:tmpl w:val="2E8ABAC2"/>
    <w:lvl w:ilvl="0" w:tplc="A750211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B2EED"/>
    <w:rsid w:val="00100868"/>
    <w:rsid w:val="00295C03"/>
    <w:rsid w:val="003A41C5"/>
    <w:rsid w:val="003C7404"/>
    <w:rsid w:val="00475CC7"/>
    <w:rsid w:val="005714E2"/>
    <w:rsid w:val="0064750B"/>
    <w:rsid w:val="00685D44"/>
    <w:rsid w:val="00770DD7"/>
    <w:rsid w:val="0078423A"/>
    <w:rsid w:val="007B733D"/>
    <w:rsid w:val="008757CB"/>
    <w:rsid w:val="00922279"/>
    <w:rsid w:val="00973E8F"/>
    <w:rsid w:val="009F2EE0"/>
    <w:rsid w:val="00AB2E1E"/>
    <w:rsid w:val="00B4713A"/>
    <w:rsid w:val="00BA660C"/>
    <w:rsid w:val="00BB722C"/>
    <w:rsid w:val="00BC11E7"/>
    <w:rsid w:val="00BD55D5"/>
    <w:rsid w:val="00BF691B"/>
    <w:rsid w:val="00C23314"/>
    <w:rsid w:val="00C4724C"/>
    <w:rsid w:val="00C5531F"/>
    <w:rsid w:val="00CE0859"/>
    <w:rsid w:val="00D27210"/>
    <w:rsid w:val="00D95D8C"/>
    <w:rsid w:val="00DE4ADB"/>
    <w:rsid w:val="00EA34B0"/>
    <w:rsid w:val="00EE1A34"/>
    <w:rsid w:val="00F10B29"/>
    <w:rsid w:val="00F22A64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B67B-61D4-465D-9C87-8FB78E4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C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CC7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475CC7"/>
    <w:pPr>
      <w:spacing w:after="0" w:line="240" w:lineRule="auto"/>
      <w:ind w:left="720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75CC7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75CC7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u-RU"/>
    </w:rPr>
  </w:style>
  <w:style w:type="paragraph" w:customStyle="1" w:styleId="Iaaeiaiea">
    <w:name w:val="Iaaeiaiea"/>
    <w:basedOn w:val="a"/>
    <w:rsid w:val="00475CC7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1B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F2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2025-03-18T08:38:00Z</cp:lastPrinted>
  <dcterms:created xsi:type="dcterms:W3CDTF">2025-03-18T08:44:00Z</dcterms:created>
  <dcterms:modified xsi:type="dcterms:W3CDTF">2025-03-18T08:44:00Z</dcterms:modified>
</cp:coreProperties>
</file>