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622" w:rsidRPr="006D4CAE" w:rsidRDefault="004C5622" w:rsidP="004C5622">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val="uk-UA" w:eastAsia="ru-RU"/>
        </w:rPr>
      </w:pPr>
      <w:r w:rsidRPr="006D4CAE">
        <w:rPr>
          <w:rFonts w:ascii="Times New Roman" w:eastAsia="Times New Roman" w:hAnsi="Times New Roman" w:cs="Times New Roman"/>
          <w:b/>
          <w:bCs/>
          <w:color w:val="000000"/>
          <w:kern w:val="36"/>
          <w:sz w:val="36"/>
          <w:szCs w:val="36"/>
          <w:lang w:val="uk-UA" w:eastAsia="ru-RU"/>
        </w:rPr>
        <w:t>Голосіївська окружна прокуратура міста Києва</w:t>
      </w:r>
    </w:p>
    <w:p w:rsidR="004C5622" w:rsidRPr="006D4CAE" w:rsidRDefault="004C5622" w:rsidP="004C5622">
      <w:pPr>
        <w:shd w:val="clear" w:color="auto" w:fill="FFFFFF"/>
        <w:spacing w:after="0" w:line="240" w:lineRule="auto"/>
        <w:jc w:val="center"/>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03150, м. Київ, вул. Антоновича, 107  </w:t>
      </w:r>
      <w:r w:rsidRPr="006D4CAE">
        <w:rPr>
          <w:rFonts w:ascii="Times New Roman" w:eastAsia="Times New Roman" w:hAnsi="Times New Roman" w:cs="Times New Roman"/>
          <w:color w:val="000000"/>
          <w:sz w:val="20"/>
          <w:szCs w:val="20"/>
          <w:lang w:val="uk-UA" w:eastAsia="ru-RU"/>
        </w:rPr>
        <w:t> </w:t>
      </w:r>
    </w:p>
    <w:p w:rsidR="004C5622" w:rsidRPr="006D4CAE" w:rsidRDefault="004C5622" w:rsidP="004C5622">
      <w:pPr>
        <w:shd w:val="clear" w:color="auto" w:fill="FFFFFF"/>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Контакти:</w:t>
      </w:r>
    </w:p>
    <w:p w:rsidR="004C5622" w:rsidRPr="006D4CAE" w:rsidRDefault="004C5622" w:rsidP="004C5622">
      <w:pPr>
        <w:shd w:val="clear" w:color="auto" w:fill="FFFFFF"/>
        <w:spacing w:after="0" w:line="240" w:lineRule="auto"/>
        <w:jc w:val="both"/>
        <w:rPr>
          <w:rFonts w:ascii="Times New Roman" w:eastAsia="Times New Roman" w:hAnsi="Times New Roman" w:cs="Times New Roman"/>
          <w:color w:val="000000"/>
          <w:sz w:val="20"/>
          <w:szCs w:val="20"/>
          <w:lang w:val="uk-UA" w:eastAsia="ru-RU"/>
        </w:rPr>
      </w:pPr>
      <w:proofErr w:type="spellStart"/>
      <w:r w:rsidRPr="006D4CAE">
        <w:rPr>
          <w:rFonts w:ascii="Times New Roman" w:eastAsia="Times New Roman" w:hAnsi="Times New Roman" w:cs="Times New Roman"/>
          <w:color w:val="000000"/>
          <w:lang w:val="uk-UA" w:eastAsia="ru-RU"/>
        </w:rPr>
        <w:t>тел</w:t>
      </w:r>
      <w:proofErr w:type="spellEnd"/>
      <w:r w:rsidRPr="006D4CAE">
        <w:rPr>
          <w:rFonts w:ascii="Times New Roman" w:eastAsia="Times New Roman" w:hAnsi="Times New Roman" w:cs="Times New Roman"/>
          <w:color w:val="000000"/>
          <w:lang w:val="uk-UA" w:eastAsia="ru-RU"/>
        </w:rPr>
        <w:t>. приймальні: (044) 290 -09- 01</w:t>
      </w:r>
    </w:p>
    <w:p w:rsidR="004C5622" w:rsidRPr="006D4CAE" w:rsidRDefault="004C5622" w:rsidP="004C5622">
      <w:pPr>
        <w:shd w:val="clear" w:color="auto" w:fill="FFFFFF"/>
        <w:spacing w:after="0" w:line="240" w:lineRule="auto"/>
        <w:jc w:val="both"/>
        <w:rPr>
          <w:rFonts w:ascii="Times New Roman" w:eastAsia="Times New Roman" w:hAnsi="Times New Roman" w:cs="Times New Roman"/>
          <w:color w:val="000000"/>
          <w:sz w:val="20"/>
          <w:szCs w:val="20"/>
          <w:lang w:val="uk-UA" w:eastAsia="ru-RU"/>
        </w:rPr>
      </w:pPr>
      <w:proofErr w:type="spellStart"/>
      <w:r w:rsidRPr="006D4CAE">
        <w:rPr>
          <w:rFonts w:ascii="Times New Roman" w:eastAsia="Times New Roman" w:hAnsi="Times New Roman" w:cs="Times New Roman"/>
          <w:color w:val="000000"/>
          <w:lang w:val="uk-UA" w:eastAsia="ru-RU"/>
        </w:rPr>
        <w:t>Тел.канцелярії</w:t>
      </w:r>
      <w:proofErr w:type="spellEnd"/>
      <w:r w:rsidRPr="006D4CAE">
        <w:rPr>
          <w:rFonts w:ascii="Times New Roman" w:eastAsia="Times New Roman" w:hAnsi="Times New Roman" w:cs="Times New Roman"/>
          <w:color w:val="000000"/>
          <w:lang w:val="uk-UA" w:eastAsia="ru-RU"/>
        </w:rPr>
        <w:t>: (044) 290- 09-90</w:t>
      </w:r>
    </w:p>
    <w:p w:rsidR="004C5622" w:rsidRDefault="004C5622" w:rsidP="004C5622">
      <w:pPr>
        <w:shd w:val="clear" w:color="auto" w:fill="FFFFFF"/>
        <w:spacing w:after="0" w:line="240" w:lineRule="auto"/>
        <w:jc w:val="both"/>
        <w:rPr>
          <w:rFonts w:ascii="Times New Roman" w:eastAsia="Times New Roman" w:hAnsi="Times New Roman" w:cs="Times New Roman"/>
          <w:color w:val="000000"/>
          <w:lang w:val="uk-UA" w:eastAsia="ru-RU"/>
        </w:rPr>
      </w:pPr>
      <w:r w:rsidRPr="006D4CAE">
        <w:rPr>
          <w:rFonts w:ascii="Times New Roman" w:eastAsia="Times New Roman" w:hAnsi="Times New Roman" w:cs="Times New Roman"/>
          <w:color w:val="000000"/>
          <w:lang w:val="uk-UA" w:eastAsia="ru-RU"/>
        </w:rPr>
        <w:t>Електронна адреса: </w:t>
      </w:r>
      <w:hyperlink r:id="rId4" w:history="1">
        <w:r w:rsidRPr="00810965">
          <w:rPr>
            <w:rStyle w:val="a3"/>
            <w:rFonts w:ascii="Times New Roman" w:eastAsia="Times New Roman" w:hAnsi="Times New Roman" w:cs="Times New Roman"/>
            <w:lang w:val="uk-UA" w:eastAsia="ru-RU"/>
          </w:rPr>
          <w:t>golosievo@kyiv.gp.gov.ua</w:t>
        </w:r>
      </w:hyperlink>
    </w:p>
    <w:p w:rsidR="004C5622" w:rsidRPr="00CD4793" w:rsidRDefault="004C5622" w:rsidP="004C5622">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val="uk-UA" w:eastAsia="ru-RU"/>
        </w:rPr>
        <w:t xml:space="preserve">Для звернень: </w:t>
      </w:r>
      <w:proofErr w:type="spellStart"/>
      <w:r>
        <w:rPr>
          <w:rFonts w:ascii="Times New Roman" w:eastAsia="Times New Roman" w:hAnsi="Times New Roman" w:cs="Times New Roman"/>
          <w:color w:val="000000"/>
          <w:lang w:val="en-US" w:eastAsia="ru-RU"/>
        </w:rPr>
        <w:t>zvern</w:t>
      </w:r>
      <w:proofErr w:type="spellEnd"/>
      <w:r w:rsidRPr="00CD4793">
        <w:rPr>
          <w:rFonts w:ascii="Times New Roman" w:eastAsia="Times New Roman" w:hAnsi="Times New Roman" w:cs="Times New Roman"/>
          <w:color w:val="000000"/>
          <w:lang w:eastAsia="ru-RU"/>
        </w:rPr>
        <w:t>1@</w:t>
      </w:r>
      <w:proofErr w:type="spellStart"/>
      <w:r>
        <w:rPr>
          <w:rFonts w:ascii="Times New Roman" w:eastAsia="Times New Roman" w:hAnsi="Times New Roman" w:cs="Times New Roman"/>
          <w:color w:val="000000"/>
          <w:lang w:val="en-US" w:eastAsia="ru-RU"/>
        </w:rPr>
        <w:t>kyiv</w:t>
      </w:r>
      <w:proofErr w:type="spellEnd"/>
      <w:r w:rsidRPr="00CD4793">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val="en-US" w:eastAsia="ru-RU"/>
        </w:rPr>
        <w:t>gp</w:t>
      </w:r>
      <w:proofErr w:type="spellEnd"/>
      <w:r w:rsidRPr="00CD4793">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val="en-US" w:eastAsia="ru-RU"/>
        </w:rPr>
        <w:t>gov</w:t>
      </w:r>
      <w:proofErr w:type="spellEnd"/>
      <w:r w:rsidRPr="00CD4793">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val="en-US" w:eastAsia="ru-RU"/>
        </w:rPr>
        <w:t>ua</w:t>
      </w:r>
      <w:proofErr w:type="spellEnd"/>
    </w:p>
    <w:p w:rsidR="004C5622" w:rsidRPr="006D4CAE" w:rsidRDefault="004C5622" w:rsidP="004C5622">
      <w:pPr>
        <w:shd w:val="clear" w:color="auto" w:fill="FFFFFF"/>
        <w:spacing w:after="0" w:line="240" w:lineRule="auto"/>
        <w:jc w:val="both"/>
        <w:rPr>
          <w:rFonts w:ascii="Times New Roman" w:eastAsia="Times New Roman" w:hAnsi="Times New Roman" w:cs="Times New Roman"/>
          <w:color w:val="000000"/>
          <w:sz w:val="20"/>
          <w:szCs w:val="20"/>
          <w:lang w:val="uk-UA" w:eastAsia="ru-RU"/>
        </w:rPr>
      </w:pPr>
    </w:p>
    <w:p w:rsidR="004C5622" w:rsidRDefault="004C5622" w:rsidP="004C5622">
      <w:pPr>
        <w:shd w:val="clear" w:color="auto" w:fill="FFFFFF"/>
        <w:spacing w:after="0" w:line="240" w:lineRule="auto"/>
        <w:jc w:val="center"/>
        <w:rPr>
          <w:rFonts w:ascii="Times New Roman" w:eastAsia="Times New Roman" w:hAnsi="Times New Roman" w:cs="Times New Roman"/>
          <w:b/>
          <w:bCs/>
          <w:color w:val="000000"/>
          <w:lang w:val="uk-UA" w:eastAsia="ru-RU"/>
        </w:rPr>
      </w:pPr>
      <w:r w:rsidRPr="006D4CAE">
        <w:rPr>
          <w:rFonts w:ascii="Times New Roman" w:eastAsia="Times New Roman" w:hAnsi="Times New Roman" w:cs="Times New Roman"/>
          <w:b/>
          <w:bCs/>
          <w:color w:val="000000"/>
          <w:lang w:val="uk-UA" w:eastAsia="ru-RU"/>
        </w:rPr>
        <w:t>Г Р А Ф І К </w:t>
      </w:r>
      <w:r w:rsidRPr="006D4CAE">
        <w:rPr>
          <w:rFonts w:ascii="Times New Roman" w:eastAsia="Times New Roman" w:hAnsi="Times New Roman" w:cs="Times New Roman"/>
          <w:b/>
          <w:bCs/>
          <w:color w:val="000000"/>
          <w:lang w:val="uk-UA" w:eastAsia="ru-RU"/>
        </w:rPr>
        <w:br/>
        <w:t>прийому громадян</w:t>
      </w:r>
    </w:p>
    <w:p w:rsidR="004C5622" w:rsidRPr="006D4CAE" w:rsidRDefault="004C5622" w:rsidP="004C5622">
      <w:pPr>
        <w:shd w:val="clear" w:color="auto" w:fill="FFFFFF"/>
        <w:spacing w:after="0" w:line="240" w:lineRule="auto"/>
        <w:jc w:val="center"/>
        <w:rPr>
          <w:rFonts w:ascii="Times New Roman" w:eastAsia="Times New Roman" w:hAnsi="Times New Roman" w:cs="Times New Roman"/>
          <w:color w:val="000000"/>
          <w:sz w:val="20"/>
          <w:szCs w:val="20"/>
          <w:lang w:val="uk-UA" w:eastAsia="ru-RU"/>
        </w:rPr>
      </w:pPr>
    </w:p>
    <w:tbl>
      <w:tblPr>
        <w:tblW w:w="9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427"/>
        <w:gridCol w:w="1014"/>
        <w:gridCol w:w="3898"/>
      </w:tblGrid>
      <w:tr w:rsidR="004C5622" w:rsidRPr="006D4CAE" w:rsidTr="006049F9">
        <w:trPr>
          <w:jc w:val="center"/>
        </w:trPr>
        <w:tc>
          <w:tcPr>
            <w:tcW w:w="4427" w:type="dxa"/>
            <w:shd w:val="clear" w:color="auto" w:fill="FFFFFF"/>
            <w:hideMark/>
          </w:tcPr>
          <w:p w:rsidR="004C5622" w:rsidRPr="006D4CAE" w:rsidRDefault="004C5622" w:rsidP="006049F9">
            <w:pPr>
              <w:spacing w:after="0" w:line="240" w:lineRule="auto"/>
              <w:jc w:val="both"/>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lang w:val="uk-UA" w:eastAsia="ru-RU"/>
              </w:rPr>
              <w:t>Виконувач обов</w:t>
            </w:r>
            <w:r w:rsidRPr="00641832">
              <w:rPr>
                <w:rFonts w:ascii="Times New Roman" w:eastAsia="Times New Roman" w:hAnsi="Times New Roman" w:cs="Times New Roman"/>
                <w:color w:val="000000"/>
                <w:lang w:val="uk-UA" w:eastAsia="ru-RU"/>
              </w:rPr>
              <w:t>’</w:t>
            </w:r>
            <w:r>
              <w:rPr>
                <w:rFonts w:ascii="Times New Roman" w:eastAsia="Times New Roman" w:hAnsi="Times New Roman" w:cs="Times New Roman"/>
                <w:color w:val="000000"/>
                <w:lang w:val="uk-UA" w:eastAsia="ru-RU"/>
              </w:rPr>
              <w:t>язків</w:t>
            </w:r>
            <w:r w:rsidRPr="006D4CAE">
              <w:rPr>
                <w:rFonts w:ascii="Times New Roman" w:eastAsia="Times New Roman" w:hAnsi="Times New Roman" w:cs="Times New Roman"/>
                <w:color w:val="000000"/>
                <w:lang w:val="uk-UA" w:eastAsia="ru-RU"/>
              </w:rPr>
              <w:t xml:space="preserve"> керівника Голосіївської окружної прокуратури міста Києва</w:t>
            </w:r>
          </w:p>
          <w:p w:rsidR="004C5622" w:rsidRPr="006D4CAE" w:rsidRDefault="004C5622" w:rsidP="006049F9">
            <w:pPr>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b/>
                <w:bCs/>
                <w:color w:val="000000"/>
                <w:lang w:val="uk-UA" w:eastAsia="ru-RU"/>
              </w:rPr>
              <w:t>Авраменко Олександр Іванович</w:t>
            </w:r>
          </w:p>
        </w:tc>
        <w:tc>
          <w:tcPr>
            <w:tcW w:w="1014" w:type="dxa"/>
            <w:shd w:val="clear" w:color="auto" w:fill="FFFFFF"/>
          </w:tcPr>
          <w:p w:rsidR="004C5622" w:rsidRPr="006D4CAE" w:rsidRDefault="004C5622" w:rsidP="006049F9">
            <w:pPr>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Четвер</w:t>
            </w:r>
          </w:p>
          <w:p w:rsidR="004C5622" w:rsidRPr="006D4CAE" w:rsidRDefault="004C5622" w:rsidP="006049F9">
            <w:pPr>
              <w:spacing w:after="0" w:line="240" w:lineRule="auto"/>
              <w:jc w:val="both"/>
              <w:rPr>
                <w:rFonts w:ascii="Times New Roman" w:eastAsia="Times New Roman" w:hAnsi="Times New Roman" w:cs="Times New Roman"/>
                <w:color w:val="000000"/>
                <w:lang w:val="uk-UA" w:eastAsia="ru-RU"/>
              </w:rPr>
            </w:pPr>
          </w:p>
        </w:tc>
        <w:tc>
          <w:tcPr>
            <w:tcW w:w="3898" w:type="dxa"/>
            <w:shd w:val="clear" w:color="auto" w:fill="FFFFFF"/>
            <w:hideMark/>
          </w:tcPr>
          <w:p w:rsidR="004C5622" w:rsidRPr="006D4CAE" w:rsidRDefault="004C5622" w:rsidP="006049F9">
            <w:pPr>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09:00 – 1</w:t>
            </w:r>
            <w:r>
              <w:rPr>
                <w:rFonts w:ascii="Times New Roman" w:eastAsia="Times New Roman" w:hAnsi="Times New Roman" w:cs="Times New Roman"/>
                <w:color w:val="000000"/>
                <w:lang w:val="en-US" w:eastAsia="ru-RU"/>
              </w:rPr>
              <w:t>3</w:t>
            </w:r>
            <w:r w:rsidRPr="006D4CAE">
              <w:rPr>
                <w:rFonts w:ascii="Times New Roman" w:eastAsia="Times New Roman" w:hAnsi="Times New Roman" w:cs="Times New Roman"/>
                <w:color w:val="000000"/>
                <w:lang w:val="uk-UA" w:eastAsia="ru-RU"/>
              </w:rPr>
              <w:t>:00</w:t>
            </w:r>
          </w:p>
          <w:p w:rsidR="004C5622" w:rsidRPr="006D4CAE" w:rsidRDefault="004C5622" w:rsidP="006049F9">
            <w:pPr>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sz w:val="20"/>
                <w:szCs w:val="20"/>
                <w:lang w:val="uk-UA" w:eastAsia="ru-RU"/>
              </w:rPr>
              <w:t> </w:t>
            </w:r>
          </w:p>
        </w:tc>
      </w:tr>
      <w:tr w:rsidR="004C5622" w:rsidRPr="006D4CAE" w:rsidTr="006049F9">
        <w:trPr>
          <w:jc w:val="center"/>
        </w:trPr>
        <w:tc>
          <w:tcPr>
            <w:tcW w:w="4427" w:type="dxa"/>
            <w:shd w:val="clear" w:color="auto" w:fill="FFFFFF"/>
            <w:hideMark/>
          </w:tcPr>
          <w:p w:rsidR="004C5622" w:rsidRPr="006D4CAE" w:rsidRDefault="004C5622" w:rsidP="006049F9">
            <w:pPr>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Заступник керівника Голосіївської окружної прокуратури міста Києва</w:t>
            </w:r>
          </w:p>
          <w:p w:rsidR="004C5622" w:rsidRPr="006D4CAE" w:rsidRDefault="004C5622" w:rsidP="006049F9">
            <w:pPr>
              <w:spacing w:after="0" w:line="240" w:lineRule="auto"/>
              <w:jc w:val="both"/>
              <w:rPr>
                <w:rFonts w:ascii="Times New Roman" w:eastAsia="Times New Roman" w:hAnsi="Times New Roman" w:cs="Times New Roman"/>
                <w:color w:val="000000"/>
                <w:sz w:val="20"/>
                <w:szCs w:val="20"/>
                <w:lang w:val="uk-UA" w:eastAsia="ru-RU"/>
              </w:rPr>
            </w:pPr>
            <w:proofErr w:type="spellStart"/>
            <w:r w:rsidRPr="006D4CAE">
              <w:rPr>
                <w:rFonts w:ascii="Times New Roman" w:eastAsia="Times New Roman" w:hAnsi="Times New Roman" w:cs="Times New Roman"/>
                <w:b/>
                <w:bCs/>
                <w:color w:val="000000"/>
                <w:lang w:val="uk-UA" w:eastAsia="ru-RU"/>
              </w:rPr>
              <w:t>Тимчук</w:t>
            </w:r>
            <w:proofErr w:type="spellEnd"/>
            <w:r w:rsidRPr="006D4CAE">
              <w:rPr>
                <w:rFonts w:ascii="Times New Roman" w:eastAsia="Times New Roman" w:hAnsi="Times New Roman" w:cs="Times New Roman"/>
                <w:b/>
                <w:bCs/>
                <w:color w:val="000000"/>
                <w:lang w:val="uk-UA" w:eastAsia="ru-RU"/>
              </w:rPr>
              <w:t xml:space="preserve"> Дмитро Володимирович</w:t>
            </w:r>
          </w:p>
        </w:tc>
        <w:tc>
          <w:tcPr>
            <w:tcW w:w="1014" w:type="dxa"/>
            <w:shd w:val="clear" w:color="auto" w:fill="FFFFFF"/>
          </w:tcPr>
          <w:p w:rsidR="004C5622" w:rsidRPr="006D4CAE" w:rsidRDefault="004C5622" w:rsidP="006049F9">
            <w:pPr>
              <w:spacing w:after="0" w:line="240" w:lineRule="auto"/>
              <w:jc w:val="both"/>
              <w:rPr>
                <w:rFonts w:ascii="Times New Roman" w:eastAsia="Times New Roman" w:hAnsi="Times New Roman" w:cs="Times New Roman"/>
                <w:sz w:val="20"/>
                <w:szCs w:val="20"/>
                <w:lang w:val="uk-UA" w:eastAsia="ru-RU"/>
              </w:rPr>
            </w:pPr>
            <w:r w:rsidRPr="006D4CAE">
              <w:rPr>
                <w:rFonts w:ascii="Times New Roman" w:eastAsia="Times New Roman" w:hAnsi="Times New Roman" w:cs="Times New Roman"/>
                <w:lang w:val="uk-UA" w:eastAsia="ru-RU"/>
              </w:rPr>
              <w:t>Понеділок</w:t>
            </w:r>
          </w:p>
          <w:p w:rsidR="004C5622" w:rsidRPr="006D4CAE" w:rsidRDefault="004C5622" w:rsidP="006049F9">
            <w:pPr>
              <w:spacing w:after="0" w:line="240" w:lineRule="auto"/>
              <w:jc w:val="both"/>
              <w:rPr>
                <w:rFonts w:ascii="Times New Roman" w:eastAsia="Times New Roman" w:hAnsi="Times New Roman" w:cs="Times New Roman"/>
                <w:color w:val="000000"/>
                <w:lang w:val="uk-UA" w:eastAsia="ru-RU"/>
              </w:rPr>
            </w:pPr>
          </w:p>
        </w:tc>
        <w:tc>
          <w:tcPr>
            <w:tcW w:w="3898" w:type="dxa"/>
            <w:shd w:val="clear" w:color="auto" w:fill="FFFFFF"/>
            <w:hideMark/>
          </w:tcPr>
          <w:p w:rsidR="004C5622" w:rsidRPr="006D4CAE" w:rsidRDefault="004C5622" w:rsidP="006049F9">
            <w:pPr>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14:00 – 17:00</w:t>
            </w:r>
          </w:p>
        </w:tc>
      </w:tr>
      <w:tr w:rsidR="004C5622" w:rsidRPr="006D4CAE" w:rsidTr="006049F9">
        <w:trPr>
          <w:jc w:val="center"/>
        </w:trPr>
        <w:tc>
          <w:tcPr>
            <w:tcW w:w="4427" w:type="dxa"/>
            <w:shd w:val="clear" w:color="auto" w:fill="FFFFFF"/>
            <w:hideMark/>
          </w:tcPr>
          <w:p w:rsidR="004C5622" w:rsidRPr="006D4CAE" w:rsidRDefault="004C5622" w:rsidP="006049F9">
            <w:pPr>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Заступник керівника Голосіївської окружної прокуратури міста Києва</w:t>
            </w:r>
          </w:p>
          <w:p w:rsidR="004C5622" w:rsidRPr="006D4CAE" w:rsidRDefault="004C5622" w:rsidP="006049F9">
            <w:pPr>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b/>
                <w:bCs/>
                <w:color w:val="000000"/>
                <w:lang w:val="uk-UA" w:eastAsia="ru-RU"/>
              </w:rPr>
              <w:t>Ковтун Олександр Васильович</w:t>
            </w:r>
          </w:p>
        </w:tc>
        <w:tc>
          <w:tcPr>
            <w:tcW w:w="1014" w:type="dxa"/>
            <w:shd w:val="clear" w:color="auto" w:fill="FFFFFF"/>
          </w:tcPr>
          <w:p w:rsidR="004C5622" w:rsidRPr="006D4CAE" w:rsidRDefault="004C5622" w:rsidP="006049F9">
            <w:pPr>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Вівторок</w:t>
            </w:r>
          </w:p>
          <w:p w:rsidR="004C5622" w:rsidRPr="006D4CAE" w:rsidRDefault="004C5622" w:rsidP="006049F9">
            <w:pPr>
              <w:spacing w:after="0" w:line="240" w:lineRule="auto"/>
              <w:jc w:val="both"/>
              <w:rPr>
                <w:rFonts w:ascii="Times New Roman" w:eastAsia="Times New Roman" w:hAnsi="Times New Roman" w:cs="Times New Roman"/>
                <w:lang w:val="uk-UA" w:eastAsia="ru-RU"/>
              </w:rPr>
            </w:pPr>
          </w:p>
        </w:tc>
        <w:tc>
          <w:tcPr>
            <w:tcW w:w="3898" w:type="dxa"/>
            <w:shd w:val="clear" w:color="auto" w:fill="FFFFFF"/>
            <w:hideMark/>
          </w:tcPr>
          <w:p w:rsidR="004C5622" w:rsidRPr="006D4CAE" w:rsidRDefault="004C5622" w:rsidP="006049F9">
            <w:pPr>
              <w:spacing w:after="0" w:line="240" w:lineRule="auto"/>
              <w:jc w:val="both"/>
              <w:rPr>
                <w:rFonts w:ascii="Times New Roman" w:eastAsia="Times New Roman" w:hAnsi="Times New Roman" w:cs="Times New Roman"/>
                <w:sz w:val="20"/>
                <w:szCs w:val="20"/>
                <w:lang w:val="uk-UA" w:eastAsia="ru-RU"/>
              </w:rPr>
            </w:pPr>
            <w:r w:rsidRPr="006D4CAE">
              <w:rPr>
                <w:rFonts w:ascii="Times New Roman" w:eastAsia="Times New Roman" w:hAnsi="Times New Roman" w:cs="Times New Roman"/>
                <w:lang w:val="uk-UA" w:eastAsia="ru-RU"/>
              </w:rPr>
              <w:t>09:00 – 1</w:t>
            </w:r>
            <w:r>
              <w:rPr>
                <w:rFonts w:ascii="Times New Roman" w:eastAsia="Times New Roman" w:hAnsi="Times New Roman" w:cs="Times New Roman"/>
                <w:lang w:val="uk-UA" w:eastAsia="ru-RU"/>
              </w:rPr>
              <w:t>3</w:t>
            </w:r>
            <w:r w:rsidRPr="006D4CAE">
              <w:rPr>
                <w:rFonts w:ascii="Times New Roman" w:eastAsia="Times New Roman" w:hAnsi="Times New Roman" w:cs="Times New Roman"/>
                <w:lang w:val="uk-UA" w:eastAsia="ru-RU"/>
              </w:rPr>
              <w:t>:00</w:t>
            </w:r>
          </w:p>
          <w:p w:rsidR="004C5622" w:rsidRPr="006D4CAE" w:rsidRDefault="004C5622" w:rsidP="006049F9">
            <w:pPr>
              <w:spacing w:after="0" w:line="240" w:lineRule="auto"/>
              <w:jc w:val="both"/>
              <w:rPr>
                <w:rFonts w:ascii="Times New Roman" w:eastAsia="Times New Roman" w:hAnsi="Times New Roman" w:cs="Times New Roman"/>
                <w:color w:val="000000"/>
                <w:sz w:val="20"/>
                <w:szCs w:val="20"/>
                <w:lang w:val="uk-UA" w:eastAsia="ru-RU"/>
              </w:rPr>
            </w:pPr>
          </w:p>
        </w:tc>
      </w:tr>
      <w:tr w:rsidR="004C5622" w:rsidRPr="006D4CAE" w:rsidTr="006049F9">
        <w:trPr>
          <w:trHeight w:val="2070"/>
          <w:jc w:val="center"/>
        </w:trPr>
        <w:tc>
          <w:tcPr>
            <w:tcW w:w="4427" w:type="dxa"/>
            <w:shd w:val="clear" w:color="auto" w:fill="FFFFFF"/>
            <w:hideMark/>
          </w:tcPr>
          <w:p w:rsidR="004C5622" w:rsidRPr="006D4CAE" w:rsidRDefault="004C5622" w:rsidP="006049F9">
            <w:pPr>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b/>
                <w:bCs/>
                <w:color w:val="000000"/>
                <w:lang w:val="uk-UA" w:eastAsia="ru-RU"/>
              </w:rPr>
              <w:t>Прокурори</w:t>
            </w:r>
            <w:r>
              <w:rPr>
                <w:rFonts w:ascii="Times New Roman" w:eastAsia="Times New Roman" w:hAnsi="Times New Roman" w:cs="Times New Roman"/>
                <w:b/>
                <w:bCs/>
                <w:color w:val="000000"/>
                <w:lang w:val="uk-UA" w:eastAsia="ru-RU"/>
              </w:rPr>
              <w:t xml:space="preserve"> </w:t>
            </w:r>
            <w:r w:rsidRPr="00CD4793">
              <w:rPr>
                <w:rFonts w:ascii="Times New Roman" w:eastAsia="Times New Roman" w:hAnsi="Times New Roman" w:cs="Times New Roman"/>
                <w:b/>
                <w:bCs/>
                <w:color w:val="000000"/>
                <w:lang w:val="uk-UA" w:eastAsia="ru-RU"/>
              </w:rPr>
              <w:t>Голосіївської окружної</w:t>
            </w:r>
            <w:r>
              <w:rPr>
                <w:rFonts w:ascii="Times New Roman" w:eastAsia="Times New Roman" w:hAnsi="Times New Roman" w:cs="Times New Roman"/>
                <w:b/>
                <w:bCs/>
                <w:color w:val="000000"/>
                <w:lang w:val="uk-UA" w:eastAsia="ru-RU"/>
              </w:rPr>
              <w:t xml:space="preserve"> </w:t>
            </w:r>
            <w:r w:rsidRPr="006D4CAE">
              <w:rPr>
                <w:rFonts w:ascii="Times New Roman" w:eastAsia="Times New Roman" w:hAnsi="Times New Roman" w:cs="Times New Roman"/>
                <w:b/>
                <w:bCs/>
                <w:color w:val="000000"/>
                <w:lang w:val="uk-UA" w:eastAsia="ru-RU"/>
              </w:rPr>
              <w:t xml:space="preserve"> прокуратури</w:t>
            </w:r>
          </w:p>
        </w:tc>
        <w:tc>
          <w:tcPr>
            <w:tcW w:w="1014" w:type="dxa"/>
            <w:shd w:val="clear" w:color="auto" w:fill="FFFFFF"/>
          </w:tcPr>
          <w:p w:rsidR="004C5622" w:rsidRPr="006D4CAE" w:rsidRDefault="004C5622" w:rsidP="006049F9">
            <w:pPr>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Щоденно</w:t>
            </w:r>
          </w:p>
          <w:p w:rsidR="004C5622" w:rsidRPr="006D4CAE" w:rsidRDefault="004C5622" w:rsidP="006049F9">
            <w:pPr>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(крім вихідних)</w:t>
            </w:r>
          </w:p>
          <w:p w:rsidR="004C5622" w:rsidRPr="006D4CAE" w:rsidRDefault="004C5622" w:rsidP="006049F9">
            <w:pPr>
              <w:spacing w:after="0" w:line="240" w:lineRule="auto"/>
              <w:jc w:val="both"/>
              <w:rPr>
                <w:rFonts w:ascii="Times New Roman" w:eastAsia="Times New Roman" w:hAnsi="Times New Roman" w:cs="Times New Roman"/>
                <w:color w:val="000000"/>
                <w:lang w:val="uk-UA" w:eastAsia="ru-RU"/>
              </w:rPr>
            </w:pPr>
          </w:p>
        </w:tc>
        <w:tc>
          <w:tcPr>
            <w:tcW w:w="3898" w:type="dxa"/>
            <w:shd w:val="clear" w:color="auto" w:fill="FFFFFF"/>
            <w:hideMark/>
          </w:tcPr>
          <w:p w:rsidR="004C5622" w:rsidRPr="006D4CAE" w:rsidRDefault="004C5622" w:rsidP="006049F9">
            <w:pPr>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09:00 – 13:00</w:t>
            </w:r>
          </w:p>
          <w:p w:rsidR="004C5622" w:rsidRPr="006D4CAE" w:rsidRDefault="004C5622" w:rsidP="006049F9">
            <w:pPr>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14:00 – 17:</w:t>
            </w:r>
            <w:r>
              <w:rPr>
                <w:rFonts w:ascii="Times New Roman" w:eastAsia="Times New Roman" w:hAnsi="Times New Roman" w:cs="Times New Roman"/>
                <w:color w:val="000000"/>
                <w:lang w:val="uk-UA" w:eastAsia="ru-RU"/>
              </w:rPr>
              <w:t>30</w:t>
            </w:r>
          </w:p>
          <w:p w:rsidR="004C5622" w:rsidRPr="006D4CAE" w:rsidRDefault="004C5622" w:rsidP="006049F9">
            <w:pPr>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sz w:val="20"/>
                <w:szCs w:val="20"/>
                <w:lang w:val="uk-UA" w:eastAsia="ru-RU"/>
              </w:rPr>
              <w:t> </w:t>
            </w:r>
          </w:p>
          <w:p w:rsidR="004C5622" w:rsidRPr="006D4CAE" w:rsidRDefault="004C5622" w:rsidP="006049F9">
            <w:pPr>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П’ятниця</w:t>
            </w:r>
          </w:p>
          <w:p w:rsidR="004C5622" w:rsidRPr="006D4CAE" w:rsidRDefault="004C5622" w:rsidP="006049F9">
            <w:pPr>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09:00 – 13:00</w:t>
            </w:r>
          </w:p>
          <w:p w:rsidR="004C5622" w:rsidRPr="006D4CAE" w:rsidRDefault="004C5622" w:rsidP="006049F9">
            <w:pPr>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14:00 – 16:</w:t>
            </w:r>
            <w:r>
              <w:rPr>
                <w:rFonts w:ascii="Times New Roman" w:eastAsia="Times New Roman" w:hAnsi="Times New Roman" w:cs="Times New Roman"/>
                <w:color w:val="000000"/>
                <w:lang w:val="uk-UA" w:eastAsia="ru-RU"/>
              </w:rPr>
              <w:t>15</w:t>
            </w:r>
          </w:p>
          <w:p w:rsidR="004C5622" w:rsidRPr="006D4CAE" w:rsidRDefault="004C5622" w:rsidP="006049F9">
            <w:pPr>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sz w:val="20"/>
                <w:szCs w:val="20"/>
                <w:lang w:val="uk-UA" w:eastAsia="ru-RU"/>
              </w:rPr>
              <w:t> </w:t>
            </w:r>
          </w:p>
        </w:tc>
      </w:tr>
    </w:tbl>
    <w:p w:rsidR="004C5622" w:rsidRPr="006D4CAE" w:rsidRDefault="004C5622" w:rsidP="004C5622">
      <w:pPr>
        <w:shd w:val="clear" w:color="auto" w:fill="FFFFFF"/>
        <w:spacing w:after="0" w:line="240" w:lineRule="auto"/>
        <w:ind w:firstLine="708"/>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Прийом громадян  проводиться  без попереднього запису в приміщенні Голосіївської окружної прокуратури м. Києва.</w:t>
      </w:r>
    </w:p>
    <w:p w:rsidR="004C5622" w:rsidRPr="006D4CAE" w:rsidRDefault="004C5622" w:rsidP="004C5622">
      <w:pPr>
        <w:shd w:val="clear" w:color="auto" w:fill="FFFFFF"/>
        <w:spacing w:after="0" w:line="240" w:lineRule="auto"/>
        <w:ind w:firstLine="708"/>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Письмове звернення надсилається поштою або передається громадянином до відповідного органу, установи особисто  (громадянин повинен надати документ, що посвідчує його особу)  чи через уповноважену ним особу, повноваження якої оформлені відповідно до законодавства. Письмове звернення також може бути надіслане з використанням мережі Інтернет, засобів електронного зв’язку (електронне звернення).</w:t>
      </w:r>
    </w:p>
    <w:p w:rsidR="004C5622" w:rsidRPr="006D4CAE" w:rsidRDefault="004C5622" w:rsidP="004C5622">
      <w:pPr>
        <w:shd w:val="clear" w:color="auto" w:fill="FFFFFF"/>
        <w:spacing w:after="0" w:line="240" w:lineRule="auto"/>
        <w:ind w:firstLine="708"/>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 xml:space="preserve">Відповідно до вимог ст. 5 Закону України «Про звернення громадян» у зверненні має бути зазначено прізвище, </w:t>
      </w:r>
      <w:proofErr w:type="spellStart"/>
      <w:r w:rsidRPr="006D4CAE">
        <w:rPr>
          <w:rFonts w:ascii="Times New Roman" w:eastAsia="Times New Roman" w:hAnsi="Times New Roman" w:cs="Times New Roman"/>
          <w:color w:val="000000"/>
          <w:lang w:val="uk-UA" w:eastAsia="ru-RU"/>
        </w:rPr>
        <w:t>ім</w:t>
      </w:r>
      <w:proofErr w:type="spellEnd"/>
      <w:r w:rsidRPr="006D4CAE">
        <w:rPr>
          <w:rFonts w:ascii="Times New Roman" w:eastAsia="Times New Roman" w:hAnsi="Times New Roman" w:cs="Times New Roman"/>
          <w:color w:val="000000"/>
          <w:lang w:val="uk-UA" w:eastAsia="ru-RU"/>
        </w:rPr>
        <w:t>''я, по батькові, місце проживання громадянина, викладено суть порушеного питання, зауваження, пропозиції, заяви чи скарги, прохання чи вимоги. Письмове звернення повинно бути підписано заявником (заявниками) із зазначенням дати. 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w:t>
      </w:r>
      <w:proofErr w:type="spellStart"/>
      <w:r w:rsidRPr="006D4CAE">
        <w:rPr>
          <w:rFonts w:ascii="Times New Roman" w:eastAsia="Times New Roman" w:hAnsi="Times New Roman" w:cs="Times New Roman"/>
          <w:color w:val="000000"/>
          <w:lang w:val="uk-UA" w:eastAsia="ru-RU"/>
        </w:rPr>
        <w:t>язку</w:t>
      </w:r>
      <w:proofErr w:type="spellEnd"/>
      <w:r w:rsidRPr="006D4CAE">
        <w:rPr>
          <w:rFonts w:ascii="Times New Roman" w:eastAsia="Times New Roman" w:hAnsi="Times New Roman" w:cs="Times New Roman"/>
          <w:color w:val="000000"/>
          <w:lang w:val="uk-UA" w:eastAsia="ru-RU"/>
        </w:rPr>
        <w:t xml:space="preserve"> з ним. Застосування електронного цифрового підпису при надсиланні електронного звернення не вимагається. Звернення, оформлене без дотримання зазначених вимог, повертається заявнику.</w:t>
      </w:r>
    </w:p>
    <w:p w:rsidR="004C5622" w:rsidRPr="006D4CAE" w:rsidRDefault="004C5622" w:rsidP="004C5622">
      <w:pPr>
        <w:shd w:val="clear" w:color="auto" w:fill="FFFFFF"/>
        <w:spacing w:after="0" w:line="240" w:lineRule="auto"/>
        <w:ind w:firstLine="708"/>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Водночас</w:t>
      </w:r>
      <w:r>
        <w:rPr>
          <w:rFonts w:ascii="Times New Roman" w:eastAsia="Times New Roman" w:hAnsi="Times New Roman" w:cs="Times New Roman"/>
          <w:color w:val="000000"/>
          <w:lang w:val="uk-UA" w:eastAsia="ru-RU"/>
        </w:rPr>
        <w:t>,</w:t>
      </w:r>
      <w:r w:rsidRPr="006D4CAE">
        <w:rPr>
          <w:rFonts w:ascii="Times New Roman" w:eastAsia="Times New Roman" w:hAnsi="Times New Roman" w:cs="Times New Roman"/>
          <w:color w:val="000000"/>
          <w:lang w:val="uk-UA" w:eastAsia="ru-RU"/>
        </w:rPr>
        <w:t xml:space="preserve"> звернутися до Голосіївської окружної прокуратури міста Києва із зверненням можливо:</w:t>
      </w:r>
    </w:p>
    <w:p w:rsidR="004C5622" w:rsidRPr="006D4CAE" w:rsidRDefault="004C5622" w:rsidP="004C5622">
      <w:pPr>
        <w:shd w:val="clear" w:color="auto" w:fill="FFFFFF"/>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 поштою на адресу Голосіївської окружної прокуратури міста Києва:          вул. Антоновича, 107, місто Київ, 03150;</w:t>
      </w:r>
    </w:p>
    <w:p w:rsidR="004C5622" w:rsidRPr="006D4CAE" w:rsidRDefault="004C5622" w:rsidP="004C5622">
      <w:pPr>
        <w:shd w:val="clear" w:color="auto" w:fill="FFFFFF"/>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 xml:space="preserve">– через скриньку за </w:t>
      </w:r>
      <w:proofErr w:type="spellStart"/>
      <w:r w:rsidRPr="006D4CAE">
        <w:rPr>
          <w:rFonts w:ascii="Times New Roman" w:eastAsia="Times New Roman" w:hAnsi="Times New Roman" w:cs="Times New Roman"/>
          <w:color w:val="000000"/>
          <w:lang w:val="uk-UA" w:eastAsia="ru-RU"/>
        </w:rPr>
        <w:t>адресою</w:t>
      </w:r>
      <w:proofErr w:type="spellEnd"/>
      <w:r w:rsidRPr="006D4CAE">
        <w:rPr>
          <w:rFonts w:ascii="Times New Roman" w:eastAsia="Times New Roman" w:hAnsi="Times New Roman" w:cs="Times New Roman"/>
          <w:color w:val="000000"/>
          <w:lang w:val="uk-UA" w:eastAsia="ru-RU"/>
        </w:rPr>
        <w:t>:</w:t>
      </w:r>
    </w:p>
    <w:p w:rsidR="004C5622" w:rsidRPr="006D4CAE" w:rsidRDefault="004C5622" w:rsidP="004C5622">
      <w:pPr>
        <w:shd w:val="clear" w:color="auto" w:fill="FFFFFF"/>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 вул. Антоновича, 107, місто Київ, 03150 (біля посту охорони);</w:t>
      </w:r>
    </w:p>
    <w:p w:rsidR="004C5622" w:rsidRPr="006D4CAE" w:rsidRDefault="004C5622" w:rsidP="004C5622">
      <w:pPr>
        <w:shd w:val="clear" w:color="auto" w:fill="FFFFFF"/>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 шляхом подання електронного звернення на адресу     </w:t>
      </w:r>
      <w:hyperlink r:id="rId5" w:history="1">
        <w:r w:rsidRPr="00810965">
          <w:rPr>
            <w:rStyle w:val="a3"/>
            <w:rFonts w:ascii="Times New Roman" w:eastAsia="Times New Roman" w:hAnsi="Times New Roman" w:cs="Times New Roman"/>
            <w:lang w:val="uk-UA" w:eastAsia="ru-RU"/>
          </w:rPr>
          <w:t>zvern1@kyiv.gp.gov.ua</w:t>
        </w:r>
      </w:hyperlink>
      <w:r>
        <w:rPr>
          <w:rFonts w:ascii="Times New Roman" w:eastAsia="Times New Roman" w:hAnsi="Times New Roman" w:cs="Times New Roman"/>
          <w:color w:val="000000"/>
          <w:lang w:val="uk-UA" w:eastAsia="ru-RU"/>
        </w:rPr>
        <w:t xml:space="preserve"> (Електронне звернення без електронного підпису надсилається у вигляді </w:t>
      </w:r>
      <w:proofErr w:type="spellStart"/>
      <w:r>
        <w:rPr>
          <w:rFonts w:ascii="Times New Roman" w:eastAsia="Times New Roman" w:hAnsi="Times New Roman" w:cs="Times New Roman"/>
          <w:color w:val="000000"/>
          <w:lang w:val="uk-UA" w:eastAsia="ru-RU"/>
        </w:rPr>
        <w:t>скан</w:t>
      </w:r>
      <w:proofErr w:type="spellEnd"/>
      <w:r>
        <w:rPr>
          <w:rFonts w:ascii="Times New Roman" w:eastAsia="Times New Roman" w:hAnsi="Times New Roman" w:cs="Times New Roman"/>
          <w:color w:val="000000"/>
          <w:lang w:val="uk-UA" w:eastAsia="ru-RU"/>
        </w:rPr>
        <w:t>- або фотокопії звернення з підписом заявника із зазначенням дати)</w:t>
      </w:r>
    </w:p>
    <w:p w:rsidR="004C5622" w:rsidRDefault="004C5622" w:rsidP="004C5622">
      <w:pPr>
        <w:shd w:val="clear" w:color="auto" w:fill="FFFFFF"/>
        <w:spacing w:after="0" w:line="240" w:lineRule="auto"/>
        <w:jc w:val="both"/>
        <w:rPr>
          <w:rFonts w:ascii="Times New Roman" w:eastAsia="Times New Roman" w:hAnsi="Times New Roman" w:cs="Times New Roman"/>
          <w:color w:val="000000"/>
          <w:lang w:val="uk-UA" w:eastAsia="ru-RU"/>
        </w:rPr>
      </w:pPr>
      <w:r w:rsidRPr="006D4CAE">
        <w:rPr>
          <w:rFonts w:ascii="Times New Roman" w:eastAsia="Times New Roman" w:hAnsi="Times New Roman" w:cs="Times New Roman"/>
          <w:color w:val="000000"/>
          <w:lang w:val="uk-UA" w:eastAsia="ru-RU"/>
        </w:rPr>
        <w:t>– зателефонувавши за номером телефону (044) 290-08-95</w:t>
      </w:r>
    </w:p>
    <w:p w:rsidR="004C5622" w:rsidRPr="00CD4793" w:rsidRDefault="004C5622" w:rsidP="004C5622">
      <w:pPr>
        <w:shd w:val="clear" w:color="auto" w:fill="FFFFFF"/>
        <w:spacing w:after="0" w:line="240" w:lineRule="auto"/>
        <w:jc w:val="both"/>
        <w:rPr>
          <w:rFonts w:ascii="Times New Roman" w:eastAsia="Times New Roman" w:hAnsi="Times New Roman" w:cs="Times New Roman"/>
          <w:color w:val="000000"/>
          <w:lang w:val="uk-UA" w:eastAsia="ru-RU"/>
        </w:rPr>
      </w:pPr>
      <w:r w:rsidRPr="00CD4793">
        <w:rPr>
          <w:rFonts w:ascii="Times New Roman" w:eastAsia="Times New Roman" w:hAnsi="Times New Roman" w:cs="Times New Roman"/>
          <w:color w:val="000000"/>
          <w:lang w:val="uk-UA" w:eastAsia="ru-RU"/>
        </w:rPr>
        <w:t>-</w:t>
      </w:r>
      <w:r>
        <w:rPr>
          <w:rFonts w:ascii="Times New Roman" w:eastAsia="Times New Roman" w:hAnsi="Times New Roman" w:cs="Times New Roman"/>
          <w:color w:val="000000"/>
          <w:lang w:val="uk-UA" w:eastAsia="ru-RU"/>
        </w:rPr>
        <w:t xml:space="preserve"> на особистому прийомі (керівник прокуратури приймає громадян за зверненнями, у задоволенні яких відмовлено заступниками або у разі оскарження їх дій чи рішень)</w:t>
      </w:r>
      <w:r w:rsidRPr="00CD4793">
        <w:rPr>
          <w:rFonts w:ascii="Times New Roman" w:eastAsia="Times New Roman" w:hAnsi="Times New Roman" w:cs="Times New Roman"/>
          <w:color w:val="000000"/>
          <w:lang w:val="uk-UA" w:eastAsia="ru-RU"/>
        </w:rPr>
        <w:t>.</w:t>
      </w:r>
    </w:p>
    <w:p w:rsidR="004C5622" w:rsidRPr="006D4CAE" w:rsidRDefault="004C5622" w:rsidP="004C5622">
      <w:pPr>
        <w:shd w:val="clear" w:color="auto" w:fill="FFFFFF"/>
        <w:spacing w:after="0" w:line="240" w:lineRule="auto"/>
        <w:jc w:val="both"/>
        <w:rPr>
          <w:rFonts w:ascii="Times New Roman" w:eastAsia="Times New Roman" w:hAnsi="Times New Roman" w:cs="Times New Roman"/>
          <w:sz w:val="20"/>
          <w:szCs w:val="20"/>
          <w:lang w:val="uk-UA" w:eastAsia="ru-RU"/>
        </w:rPr>
      </w:pPr>
    </w:p>
    <w:p w:rsidR="004C5622" w:rsidRPr="00287E1B" w:rsidRDefault="004C5622" w:rsidP="00287E1B">
      <w:pPr>
        <w:shd w:val="clear" w:color="auto" w:fill="FFFFFF"/>
        <w:spacing w:after="0" w:line="240" w:lineRule="auto"/>
        <w:ind w:firstLine="708"/>
        <w:jc w:val="both"/>
        <w:textAlignment w:val="baseline"/>
        <w:outlineLvl w:val="3"/>
        <w:rPr>
          <w:rFonts w:ascii="Times New Roman" w:eastAsia="Times New Roman" w:hAnsi="Times New Roman" w:cs="Times New Roman"/>
          <w:b/>
          <w:bCs/>
          <w:color w:val="1D1D1B"/>
          <w:sz w:val="28"/>
          <w:szCs w:val="28"/>
          <w:lang w:val="uk-UA" w:eastAsia="uk-UA"/>
        </w:rPr>
      </w:pPr>
      <w:bookmarkStart w:id="0" w:name="_GoBack"/>
      <w:bookmarkEnd w:id="0"/>
      <w:r w:rsidRPr="006D4CAE">
        <w:rPr>
          <w:rFonts w:ascii="Times New Roman" w:hAnsi="Times New Roman" w:cs="Times New Roman"/>
          <w:lang w:val="uk-UA"/>
        </w:rPr>
        <w:t>Порядок прийому громадян</w:t>
      </w:r>
      <w:r w:rsidR="00287E1B">
        <w:rPr>
          <w:rFonts w:ascii="Times New Roman" w:hAnsi="Times New Roman" w:cs="Times New Roman"/>
          <w:lang w:val="uk-UA"/>
        </w:rPr>
        <w:t xml:space="preserve"> та розгляду звернень</w:t>
      </w:r>
      <w:r w:rsidRPr="006D4CAE">
        <w:rPr>
          <w:rFonts w:ascii="Times New Roman" w:hAnsi="Times New Roman" w:cs="Times New Roman"/>
          <w:lang w:val="uk-UA"/>
        </w:rPr>
        <w:t xml:space="preserve"> в Голосіївській окружній прокуратурі м. Києва на виконання ст.22 Закону України «Про звернення громадян» врегульовано </w:t>
      </w:r>
      <w:proofErr w:type="spellStart"/>
      <w:r>
        <w:rPr>
          <w:rFonts w:ascii="Times New Roman" w:hAnsi="Times New Roman"/>
          <w:color w:val="000000"/>
          <w:sz w:val="28"/>
          <w:szCs w:val="28"/>
          <w:lang w:eastAsia="ru-RU"/>
        </w:rPr>
        <w:t>І</w:t>
      </w:r>
      <w:r w:rsidRPr="00641832">
        <w:rPr>
          <w:rFonts w:ascii="Times New Roman" w:hAnsi="Times New Roman"/>
          <w:color w:val="000000"/>
          <w:sz w:val="24"/>
          <w:szCs w:val="24"/>
          <w:lang w:eastAsia="ru-RU"/>
        </w:rPr>
        <w:t>нструкці</w:t>
      </w:r>
      <w:r w:rsidRPr="00641832">
        <w:rPr>
          <w:rFonts w:ascii="Times New Roman" w:hAnsi="Times New Roman"/>
          <w:color w:val="000000"/>
          <w:sz w:val="24"/>
          <w:szCs w:val="24"/>
          <w:lang w:val="uk-UA" w:eastAsia="ru-RU"/>
        </w:rPr>
        <w:t>єю</w:t>
      </w:r>
      <w:proofErr w:type="spellEnd"/>
      <w:r w:rsidRPr="00641832">
        <w:rPr>
          <w:rFonts w:ascii="Times New Roman" w:hAnsi="Times New Roman"/>
          <w:color w:val="000000"/>
          <w:sz w:val="24"/>
          <w:szCs w:val="24"/>
          <w:lang w:val="uk-UA" w:eastAsia="ru-RU"/>
        </w:rPr>
        <w:t xml:space="preserve"> </w:t>
      </w:r>
      <w:r w:rsidRPr="00641832">
        <w:rPr>
          <w:rFonts w:ascii="Times New Roman" w:hAnsi="Times New Roman"/>
          <w:color w:val="000000"/>
          <w:sz w:val="24"/>
          <w:szCs w:val="24"/>
          <w:lang w:eastAsia="ru-RU"/>
        </w:rPr>
        <w:t xml:space="preserve">про порядок </w:t>
      </w:r>
      <w:proofErr w:type="spellStart"/>
      <w:r w:rsidRPr="00641832">
        <w:rPr>
          <w:rFonts w:ascii="Times New Roman" w:hAnsi="Times New Roman"/>
          <w:color w:val="000000"/>
          <w:sz w:val="24"/>
          <w:szCs w:val="24"/>
          <w:lang w:eastAsia="ru-RU"/>
        </w:rPr>
        <w:t>розгляду</w:t>
      </w:r>
      <w:proofErr w:type="spellEnd"/>
      <w:r w:rsidRPr="00641832">
        <w:rPr>
          <w:rFonts w:ascii="Times New Roman" w:hAnsi="Times New Roman"/>
          <w:color w:val="000000"/>
          <w:sz w:val="24"/>
          <w:szCs w:val="24"/>
          <w:lang w:eastAsia="ru-RU"/>
        </w:rPr>
        <w:t xml:space="preserve"> </w:t>
      </w:r>
      <w:proofErr w:type="spellStart"/>
      <w:r w:rsidRPr="00641832">
        <w:rPr>
          <w:rFonts w:ascii="Times New Roman" w:hAnsi="Times New Roman"/>
          <w:color w:val="000000"/>
          <w:sz w:val="24"/>
          <w:szCs w:val="24"/>
          <w:lang w:eastAsia="ru-RU"/>
        </w:rPr>
        <w:t>звернень</w:t>
      </w:r>
      <w:proofErr w:type="spellEnd"/>
      <w:r w:rsidRPr="00641832">
        <w:rPr>
          <w:rFonts w:ascii="Times New Roman" w:hAnsi="Times New Roman"/>
          <w:color w:val="000000"/>
          <w:sz w:val="24"/>
          <w:szCs w:val="24"/>
          <w:lang w:eastAsia="ru-RU"/>
        </w:rPr>
        <w:t xml:space="preserve"> і </w:t>
      </w:r>
      <w:proofErr w:type="spellStart"/>
      <w:r w:rsidRPr="00641832">
        <w:rPr>
          <w:rFonts w:ascii="Times New Roman" w:hAnsi="Times New Roman"/>
          <w:color w:val="000000"/>
          <w:sz w:val="24"/>
          <w:szCs w:val="24"/>
          <w:lang w:eastAsia="ru-RU"/>
        </w:rPr>
        <w:t>запиті</w:t>
      </w:r>
      <w:r w:rsidR="00287E1B">
        <w:rPr>
          <w:rFonts w:ascii="Times New Roman" w:hAnsi="Times New Roman"/>
          <w:color w:val="000000"/>
          <w:sz w:val="24"/>
          <w:szCs w:val="24"/>
          <w:lang w:eastAsia="ru-RU"/>
        </w:rPr>
        <w:t>в</w:t>
      </w:r>
      <w:proofErr w:type="spellEnd"/>
      <w:r w:rsidR="00287E1B">
        <w:rPr>
          <w:rFonts w:ascii="Times New Roman" w:hAnsi="Times New Roman"/>
          <w:color w:val="000000"/>
          <w:sz w:val="24"/>
          <w:szCs w:val="24"/>
          <w:lang w:eastAsia="ru-RU"/>
        </w:rPr>
        <w:t xml:space="preserve"> в органах </w:t>
      </w:r>
      <w:proofErr w:type="spellStart"/>
      <w:r w:rsidR="00287E1B">
        <w:rPr>
          <w:rFonts w:ascii="Times New Roman" w:hAnsi="Times New Roman"/>
          <w:color w:val="000000"/>
          <w:sz w:val="24"/>
          <w:szCs w:val="24"/>
          <w:lang w:eastAsia="ru-RU"/>
        </w:rPr>
        <w:t>прокуратури</w:t>
      </w:r>
      <w:proofErr w:type="spellEnd"/>
      <w:r w:rsidR="00287E1B">
        <w:rPr>
          <w:rFonts w:ascii="Times New Roman" w:hAnsi="Times New Roman"/>
          <w:color w:val="000000"/>
          <w:sz w:val="24"/>
          <w:szCs w:val="24"/>
          <w:lang w:eastAsia="ru-RU"/>
        </w:rPr>
        <w:t xml:space="preserve"> </w:t>
      </w:r>
      <w:proofErr w:type="spellStart"/>
      <w:r w:rsidR="00287E1B">
        <w:rPr>
          <w:rFonts w:ascii="Times New Roman" w:hAnsi="Times New Roman"/>
          <w:color w:val="000000"/>
          <w:sz w:val="24"/>
          <w:szCs w:val="24"/>
          <w:lang w:eastAsia="ru-RU"/>
        </w:rPr>
        <w:t>України</w:t>
      </w:r>
      <w:proofErr w:type="spellEnd"/>
      <w:r w:rsidR="00287E1B">
        <w:rPr>
          <w:rFonts w:ascii="Times New Roman" w:hAnsi="Times New Roman"/>
          <w:color w:val="000000"/>
          <w:sz w:val="24"/>
          <w:szCs w:val="24"/>
          <w:lang w:eastAsia="ru-RU"/>
        </w:rPr>
        <w:t xml:space="preserve"> та </w:t>
      </w:r>
      <w:r w:rsidR="00287E1B">
        <w:rPr>
          <w:rFonts w:ascii="Times New Roman" w:hAnsi="Times New Roman"/>
          <w:color w:val="000000"/>
          <w:sz w:val="24"/>
          <w:szCs w:val="24"/>
          <w:lang w:val="uk-UA" w:eastAsia="ru-RU"/>
        </w:rPr>
        <w:t xml:space="preserve">Порядком організації та проведення особистого прийому громадян в органах прокуратури України, </w:t>
      </w:r>
      <w:r w:rsidR="00287E1B">
        <w:rPr>
          <w:rFonts w:ascii="Times New Roman" w:eastAsia="Times New Roman" w:hAnsi="Times New Roman" w:cs="Times New Roman"/>
          <w:b/>
          <w:bCs/>
          <w:color w:val="1D1D1B"/>
          <w:sz w:val="28"/>
          <w:szCs w:val="28"/>
          <w:lang w:val="uk-UA" w:eastAsia="uk-UA"/>
        </w:rPr>
        <w:t xml:space="preserve"> </w:t>
      </w:r>
      <w:proofErr w:type="spellStart"/>
      <w:r w:rsidRPr="00641832">
        <w:rPr>
          <w:rFonts w:ascii="Times New Roman" w:hAnsi="Times New Roman"/>
          <w:color w:val="000000"/>
          <w:sz w:val="24"/>
          <w:szCs w:val="24"/>
          <w:lang w:eastAsia="ru-RU"/>
        </w:rPr>
        <w:t>затверджен</w:t>
      </w:r>
      <w:r w:rsidR="00287E1B">
        <w:rPr>
          <w:rFonts w:ascii="Times New Roman" w:hAnsi="Times New Roman"/>
          <w:color w:val="000000"/>
          <w:sz w:val="24"/>
          <w:szCs w:val="24"/>
          <w:lang w:val="uk-UA" w:eastAsia="ru-RU"/>
        </w:rPr>
        <w:t>их</w:t>
      </w:r>
      <w:proofErr w:type="spellEnd"/>
      <w:r w:rsidR="00287E1B">
        <w:rPr>
          <w:rFonts w:ascii="Times New Roman" w:hAnsi="Times New Roman"/>
          <w:color w:val="000000"/>
          <w:sz w:val="24"/>
          <w:szCs w:val="24"/>
          <w:lang w:val="uk-UA" w:eastAsia="ru-RU"/>
        </w:rPr>
        <w:t xml:space="preserve"> </w:t>
      </w:r>
      <w:r w:rsidRPr="00641832">
        <w:rPr>
          <w:rFonts w:ascii="Times New Roman" w:hAnsi="Times New Roman"/>
          <w:color w:val="000000"/>
          <w:sz w:val="24"/>
          <w:szCs w:val="24"/>
          <w:lang w:eastAsia="ru-RU"/>
        </w:rPr>
        <w:t xml:space="preserve">наказом Генерального прокурора </w:t>
      </w:r>
      <w:proofErr w:type="spellStart"/>
      <w:r w:rsidRPr="00641832">
        <w:rPr>
          <w:rFonts w:ascii="Times New Roman" w:hAnsi="Times New Roman"/>
          <w:color w:val="000000"/>
          <w:sz w:val="24"/>
          <w:szCs w:val="24"/>
          <w:lang w:eastAsia="ru-RU"/>
        </w:rPr>
        <w:t>України</w:t>
      </w:r>
      <w:proofErr w:type="spellEnd"/>
      <w:r w:rsidRPr="00641832">
        <w:rPr>
          <w:rFonts w:ascii="Times New Roman" w:hAnsi="Times New Roman"/>
          <w:color w:val="000000"/>
          <w:sz w:val="24"/>
          <w:szCs w:val="24"/>
          <w:lang w:eastAsia="ru-RU"/>
        </w:rPr>
        <w:t xml:space="preserve"> 25 </w:t>
      </w:r>
      <w:proofErr w:type="spellStart"/>
      <w:r w:rsidRPr="00641832">
        <w:rPr>
          <w:rFonts w:ascii="Times New Roman" w:hAnsi="Times New Roman"/>
          <w:color w:val="000000"/>
          <w:sz w:val="24"/>
          <w:szCs w:val="24"/>
          <w:lang w:eastAsia="ru-RU"/>
        </w:rPr>
        <w:t>червня</w:t>
      </w:r>
      <w:proofErr w:type="spellEnd"/>
      <w:r w:rsidRPr="00641832">
        <w:rPr>
          <w:rFonts w:ascii="Times New Roman" w:hAnsi="Times New Roman"/>
          <w:color w:val="000000"/>
          <w:sz w:val="24"/>
          <w:szCs w:val="24"/>
          <w:lang w:eastAsia="ru-RU"/>
        </w:rPr>
        <w:t xml:space="preserve"> 2024 року № 153</w:t>
      </w:r>
    </w:p>
    <w:sectPr w:rsidR="004C5622" w:rsidRPr="00287E1B" w:rsidSect="00287E1B">
      <w:pgSz w:w="11906" w:h="16838"/>
      <w:pgMar w:top="567" w:right="567" w:bottom="14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622"/>
    <w:rsid w:val="00267C4D"/>
    <w:rsid w:val="00287E1B"/>
    <w:rsid w:val="004C5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1CE3E"/>
  <w15:chartTrackingRefBased/>
  <w15:docId w15:val="{1EFEB0E1-44A1-41DF-B1C2-27CA9990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6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5622"/>
    <w:rPr>
      <w:color w:val="0563C1" w:themeColor="hyperlink"/>
      <w:u w:val="single"/>
    </w:rPr>
  </w:style>
  <w:style w:type="paragraph" w:styleId="a4">
    <w:name w:val="Balloon Text"/>
    <w:basedOn w:val="a"/>
    <w:link w:val="a5"/>
    <w:uiPriority w:val="99"/>
    <w:semiHidden/>
    <w:unhideWhenUsed/>
    <w:rsid w:val="004C562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C5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vern1@kyiv.gp.gov.ua" TargetMode="External"/><Relationship Id="rId4" Type="http://schemas.openxmlformats.org/officeDocument/2006/relationships/hyperlink" Target="mailto:golosievo@kyiv.gp.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482</Words>
  <Characters>2752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Comp_25</dc:creator>
  <cp:keywords/>
  <dc:description/>
  <cp:lastModifiedBy>Comp_25</cp:lastModifiedBy>
  <cp:revision>2</cp:revision>
  <cp:lastPrinted>2024-08-30T13:12:00Z</cp:lastPrinted>
  <dcterms:created xsi:type="dcterms:W3CDTF">2024-08-30T12:25:00Z</dcterms:created>
  <dcterms:modified xsi:type="dcterms:W3CDTF">2024-08-30T13:19:00Z</dcterms:modified>
</cp:coreProperties>
</file>