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20" w:rsidRDefault="00662E20" w:rsidP="00662E20">
      <w:pPr>
        <w:spacing w:after="0" w:line="0" w:lineRule="atLeast"/>
        <w:ind w:left="411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ЗАТВЕРДЖЕНО</w:t>
      </w:r>
    </w:p>
    <w:p w:rsidR="00662E20" w:rsidRDefault="00662E20" w:rsidP="00662E20">
      <w:pPr>
        <w:spacing w:after="0" w:line="0" w:lineRule="atLeast"/>
        <w:ind w:firstLine="4820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наказом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керівника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Київської</w:t>
      </w:r>
      <w:proofErr w:type="spellEnd"/>
    </w:p>
    <w:p w:rsidR="00662E20" w:rsidRDefault="00662E20" w:rsidP="00662E20">
      <w:pPr>
        <w:spacing w:after="0" w:line="0" w:lineRule="atLeast"/>
        <w:ind w:firstLine="4820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місцевої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прокуратури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№1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м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ru-RU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ru-RU"/>
        </w:rPr>
        <w:t>иєва</w:t>
      </w:r>
      <w:proofErr w:type="spellEnd"/>
    </w:p>
    <w:p w:rsidR="00662E20" w:rsidRPr="000D019C" w:rsidRDefault="00662E20" w:rsidP="00662E20">
      <w:pPr>
        <w:spacing w:after="0" w:line="480" w:lineRule="auto"/>
        <w:ind w:firstLine="4820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D019C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 xml:space="preserve">  </w:t>
      </w:r>
      <w:r w:rsidR="00EF3CD6" w:rsidRPr="00EF3CD6"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>08</w:t>
      </w:r>
      <w:r w:rsidR="000D019C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0D019C" w:rsidRPr="000D019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січня</w:t>
      </w:r>
      <w:r w:rsidRPr="000D019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D019C" w:rsidRPr="000D019C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2020 року №</w:t>
      </w:r>
      <w:r w:rsidR="001425A4"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>1</w:t>
      </w:r>
      <w:bookmarkStart w:id="0" w:name="_GoBack"/>
      <w:bookmarkEnd w:id="0"/>
      <w:r w:rsidR="000D019C" w:rsidRPr="000D019C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 </w:t>
      </w:r>
    </w:p>
    <w:p w:rsidR="00662E20" w:rsidRPr="00662E20" w:rsidRDefault="00662E20" w:rsidP="00662E20">
      <w:pPr>
        <w:shd w:val="clear" w:color="auto" w:fill="FFFFFF"/>
        <w:spacing w:after="0"/>
        <w:ind w:left="262" w:right="262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УМОВИ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проведення конкурсу </w:t>
      </w:r>
    </w:p>
    <w:p w:rsidR="00662E20" w:rsidRDefault="00662E20" w:rsidP="00662E20">
      <w:pPr>
        <w:shd w:val="clear" w:color="auto" w:fill="FFFFFF"/>
        <w:spacing w:after="0"/>
        <w:ind w:left="262" w:right="262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на зайняття вакантної посади державної служби категорії </w:t>
      </w:r>
      <w:r>
        <w:rPr>
          <w:rFonts w:ascii="Times New Roman" w:hAnsi="Times New Roman"/>
          <w:b/>
          <w:sz w:val="28"/>
          <w:szCs w:val="28"/>
          <w:lang w:eastAsia="uk-UA"/>
        </w:rPr>
        <w:t>«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  <w:lang w:eastAsia="uk-UA"/>
        </w:rPr>
        <w:t>»</w:t>
      </w:r>
      <w:r>
        <w:rPr>
          <w:rFonts w:ascii="Times New Roman" w:hAnsi="Times New Roman"/>
          <w:b/>
          <w:iCs/>
          <w:sz w:val="28"/>
          <w:szCs w:val="28"/>
          <w:lang w:eastAsia="uk-UA"/>
        </w:rPr>
        <w:t xml:space="preserve"> </w:t>
      </w:r>
      <w:r w:rsidRPr="00662E20">
        <w:rPr>
          <w:rFonts w:ascii="Times New Roman" w:hAnsi="Times New Roman"/>
          <w:b/>
          <w:iCs/>
          <w:sz w:val="28"/>
          <w:szCs w:val="28"/>
          <w:lang w:val="ru-RU" w:eastAsia="uk-UA"/>
        </w:rPr>
        <w:t xml:space="preserve">- </w:t>
      </w:r>
      <w:r w:rsidRPr="00662E20">
        <w:rPr>
          <w:rFonts w:ascii="Times New Roman" w:hAnsi="Times New Roman"/>
          <w:b/>
          <w:iCs/>
          <w:sz w:val="28"/>
          <w:szCs w:val="28"/>
          <w:lang w:val="ru-RU" w:eastAsia="uk-UA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спеціаліста Київської місцевої прокуратури №1 міста Києва</w:t>
      </w:r>
      <w:r>
        <w:rPr>
          <w:rFonts w:ascii="Times New Roman" w:hAnsi="Times New Roman"/>
          <w:b/>
          <w:iCs/>
          <w:sz w:val="28"/>
          <w:szCs w:val="28"/>
          <w:lang w:eastAsia="uk-UA"/>
        </w:rPr>
        <w:t xml:space="preserve">  </w:t>
      </w:r>
      <w:r w:rsidRPr="00662E20">
        <w:rPr>
          <w:rFonts w:ascii="Times New Roman" w:hAnsi="Times New Roman"/>
          <w:b/>
          <w:iCs/>
          <w:sz w:val="28"/>
          <w:szCs w:val="28"/>
          <w:lang w:val="ru-RU" w:eastAsia="uk-UA"/>
        </w:rPr>
        <w:t xml:space="preserve">  </w:t>
      </w:r>
    </w:p>
    <w:p w:rsidR="00662E20" w:rsidRDefault="00662E20" w:rsidP="00662E20">
      <w:pPr>
        <w:shd w:val="clear" w:color="auto" w:fill="FFFFFF"/>
        <w:spacing w:after="0"/>
        <w:ind w:left="262" w:right="262"/>
        <w:jc w:val="center"/>
        <w:textAlignment w:val="baseline"/>
        <w:rPr>
          <w:rFonts w:ascii="Times New Roman" w:hAnsi="Times New Roman"/>
          <w:color w:val="000000"/>
          <w:sz w:val="14"/>
          <w:szCs w:val="14"/>
          <w:lang w:eastAsia="ru-RU"/>
        </w:rPr>
      </w:pPr>
    </w:p>
    <w:tbl>
      <w:tblPr>
        <w:tblW w:w="515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9"/>
        <w:gridCol w:w="3510"/>
        <w:gridCol w:w="140"/>
        <w:gridCol w:w="5389"/>
        <w:gridCol w:w="6"/>
      </w:tblGrid>
      <w:tr w:rsidR="00662E20" w:rsidTr="00F32901"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Default="00662E20">
            <w:pPr>
              <w:spacing w:before="87" w:after="8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662E20" w:rsidTr="00F32901"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Default="00662E20">
            <w:pPr>
              <w:spacing w:before="87" w:after="8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3" w:rsidRPr="004A265A" w:rsidRDefault="004A265A" w:rsidP="004A265A">
            <w:pPr>
              <w:tabs>
                <w:tab w:val="left" w:pos="283"/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Реєстрація вхідної кореспонденції, своєчасне внесення відомостей до комп'ютерних програмних комплексів, формування наглядових проваджень та справ, здійснення контролю за строками виконання документів, </w:t>
            </w:r>
            <w:r w:rsidR="00A84753" w:rsidRPr="004A265A">
              <w:rPr>
                <w:rFonts w:ascii="Times New Roman" w:hAnsi="Times New Roman"/>
                <w:sz w:val="24"/>
                <w:szCs w:val="24"/>
                <w:lang w:eastAsia="ru-RU"/>
              </w:rPr>
              <w:t>виконання</w:t>
            </w:r>
            <w:r w:rsidR="00A84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4753">
              <w:rPr>
                <w:rFonts w:ascii="Times New Roman" w:hAnsi="Times New Roman"/>
                <w:sz w:val="24"/>
                <w:szCs w:val="24"/>
                <w:lang w:eastAsia="ru-RU"/>
              </w:rPr>
              <w:t>вказівок, доручень керівника та оперативних працівників у межах компетенції</w:t>
            </w:r>
          </w:p>
        </w:tc>
      </w:tr>
      <w:tr w:rsidR="00662E20" w:rsidRPr="00662E20" w:rsidTr="00F32901"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Default="00662E20">
            <w:pPr>
              <w:spacing w:before="87" w:after="87"/>
              <w:ind w:right="-203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Default="00662E20">
            <w:pPr>
              <w:spacing w:before="87" w:after="87"/>
              <w:ind w:left="4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Посадовий оклад – 3 524 грн., </w:t>
            </w:r>
            <w:r>
              <w:rPr>
                <w:rFonts w:ascii="Times New Roman" w:hAnsi="Times New Roman"/>
                <w:sz w:val="24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 (зі змінами).</w:t>
            </w:r>
          </w:p>
        </w:tc>
      </w:tr>
      <w:tr w:rsidR="00662E20" w:rsidTr="00F32901"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Pr="00662E20" w:rsidRDefault="00662E20">
            <w:pPr>
              <w:spacing w:before="87" w:after="8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Default="004A265A">
            <w:pPr>
              <w:spacing w:before="87" w:after="8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на посаду безстрокове</w:t>
            </w:r>
          </w:p>
        </w:tc>
      </w:tr>
      <w:tr w:rsidR="00662E20" w:rsidTr="00F32901"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Default="00662E20">
            <w:pPr>
              <w:spacing w:before="87" w:after="8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20" w:rsidRDefault="00662E2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="004A2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№246; </w:t>
            </w:r>
          </w:p>
          <w:p w:rsidR="004105BB" w:rsidRDefault="00662E2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bookmarkStart w:id="1" w:name="n342"/>
            <w:bookmarkStart w:id="2" w:name="n1330"/>
            <w:bookmarkEnd w:id="1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="004105BB">
              <w:rPr>
                <w:rFonts w:ascii="Times New Roman" w:hAnsi="Times New Roman"/>
                <w:color w:val="000000"/>
                <w:sz w:val="24"/>
                <w:szCs w:val="24"/>
              </w:rPr>
              <w:t>резюме за формою згідно з додатком 2</w:t>
            </w:r>
            <w:r w:rsidR="004105BB" w:rsidRPr="004105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4105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410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зазначеного Порядку, в якому обов'язково зазначається така інформація: </w:t>
            </w:r>
            <w:bookmarkStart w:id="3" w:name="n343"/>
            <w:bookmarkStart w:id="4" w:name="n1331"/>
            <w:bookmarkEnd w:id="3"/>
            <w:bookmarkEnd w:id="4"/>
          </w:p>
          <w:p w:rsidR="004105BB" w:rsidRDefault="004105B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BB">
              <w:rPr>
                <w:rFonts w:ascii="Times New Roman" w:hAnsi="Times New Roman"/>
                <w:color w:val="000000"/>
                <w:sz w:val="24"/>
                <w:szCs w:val="24"/>
              </w:rPr>
              <w:t>прізвище, ім'я, по батькові кандидата;</w:t>
            </w:r>
          </w:p>
          <w:p w:rsidR="004105BB" w:rsidRDefault="004105B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4105BB" w:rsidRDefault="004105B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4105BB" w:rsidRDefault="004105B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4105BB" w:rsidRDefault="004105B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4105BB" w:rsidRPr="004105BB" w:rsidRDefault="004105B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2E20" w:rsidRDefault="00662E20" w:rsidP="004105B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заява, в якій повідомляє, що до неї не застосовуються заборони, визначені </w:t>
            </w:r>
            <w:hyperlink r:id="rId6" w:anchor="n13" w:tgtFrame="_blank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частиною третьою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або </w:t>
            </w:r>
            <w:hyperlink r:id="rId7" w:anchor="n14" w:tgtFrame="_blank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четвертою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  <w:bookmarkStart w:id="5" w:name="n344"/>
            <w:bookmarkStart w:id="6" w:name="n1332"/>
            <w:bookmarkEnd w:id="5"/>
            <w:bookmarkEnd w:id="6"/>
          </w:p>
          <w:p w:rsidR="00662E20" w:rsidRPr="00F32901" w:rsidRDefault="004105BB" w:rsidP="00F3290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Інформація подається через Єдиний портал вакансій державної служби Національного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державної служби, або до Київської місцевої прокуратури №1 міста Києва (поштою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вул.Антоновича,107</w:t>
            </w:r>
            <w:r w:rsidR="00F32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чи особисто в кабінет №102 за даною </w:t>
            </w:r>
            <w:proofErr w:type="spellStart"/>
            <w:r w:rsidR="00F32901">
              <w:rPr>
                <w:rFonts w:ascii="Times New Roman" w:hAnsi="Times New Roman"/>
                <w:color w:val="000000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32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протягом 7 днів з дати оприлюднення інформації про проведення конкурсу – до 16.01.2020 включно.</w:t>
            </w:r>
          </w:p>
        </w:tc>
      </w:tr>
      <w:tr w:rsidR="00662E20" w:rsidTr="00F32901"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Default="00662E20" w:rsidP="00F32901">
            <w:pPr>
              <w:spacing w:before="87" w:after="8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Місце, час і да</w:t>
            </w:r>
            <w:r w:rsidR="00F32901">
              <w:rPr>
                <w:rFonts w:ascii="Times New Roman" w:hAnsi="Times New Roman"/>
                <w:sz w:val="24"/>
                <w:szCs w:val="24"/>
              </w:rPr>
              <w:t>та початку проведення конкурсу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Default="001425A4" w:rsidP="001425A4">
            <w:pPr>
              <w:spacing w:before="87" w:after="8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20.01.2020 о</w:t>
            </w:r>
            <w:r w:rsidRPr="001425A4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11:</w:t>
            </w:r>
            <w:r w:rsidRPr="001425A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1425A4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662E20">
              <w:rPr>
                <w:rFonts w:ascii="Times New Roman" w:hAnsi="Times New Roman"/>
                <w:sz w:val="24"/>
                <w:szCs w:val="24"/>
                <w:lang w:eastAsia="ru-RU"/>
              </w:rPr>
              <w:t>годині в приміщенні К</w:t>
            </w:r>
            <w:r w:rsidR="00F32901">
              <w:rPr>
                <w:rFonts w:ascii="Times New Roman" w:hAnsi="Times New Roman"/>
                <w:sz w:val="24"/>
                <w:szCs w:val="24"/>
                <w:lang w:eastAsia="ru-RU"/>
              </w:rPr>
              <w:t>иївської місцевої прокуратури №1 міста Києва</w:t>
            </w:r>
            <w:r w:rsidR="00662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="00662E20">
              <w:rPr>
                <w:rFonts w:ascii="Times New Roman" w:hAnsi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="00662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м. Київ, </w:t>
            </w:r>
            <w:proofErr w:type="spellStart"/>
            <w:r w:rsidR="00662E20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="00662E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3290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="00F32901">
              <w:rPr>
                <w:rFonts w:ascii="Times New Roman" w:hAnsi="Times New Roman"/>
                <w:sz w:val="24"/>
                <w:szCs w:val="24"/>
                <w:lang w:eastAsia="ru-RU"/>
              </w:rPr>
              <w:t>нтоновича</w:t>
            </w:r>
            <w:proofErr w:type="spellEnd"/>
            <w:r w:rsidR="00F32901">
              <w:rPr>
                <w:rFonts w:ascii="Times New Roman" w:hAnsi="Times New Roman"/>
                <w:sz w:val="24"/>
                <w:szCs w:val="24"/>
                <w:lang w:eastAsia="ru-RU"/>
              </w:rPr>
              <w:t>, 107</w:t>
            </w:r>
            <w:r w:rsidR="00662E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62E20" w:rsidTr="00F32901">
        <w:trPr>
          <w:trHeight w:val="58"/>
        </w:trPr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Default="00662E20">
            <w:pPr>
              <w:spacing w:before="87" w:after="8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Default="00662E20">
            <w:p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2901">
              <w:rPr>
                <w:rFonts w:ascii="Times New Roman" w:hAnsi="Times New Roman"/>
                <w:sz w:val="24"/>
                <w:szCs w:val="24"/>
                <w:lang w:eastAsia="ru-RU"/>
              </w:rPr>
              <w:t>Тимченко Оксана Сергіївна</w:t>
            </w:r>
          </w:p>
          <w:p w:rsidR="00662E20" w:rsidRDefault="00662E20">
            <w:p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32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(044) 290-08-90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9"/>
            </w:tblGrid>
            <w:tr w:rsidR="001425A4" w:rsidRPr="001425A4" w:rsidTr="001425A4">
              <w:trPr>
                <w:trHeight w:val="5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62E20" w:rsidRPr="00A329BA" w:rsidRDefault="00662E20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highlight w:val="red"/>
                      <w:lang w:eastAsia="ru-RU"/>
                    </w:rPr>
                  </w:pPr>
                </w:p>
              </w:tc>
            </w:tr>
            <w:tr w:rsidR="00662E20">
              <w:trPr>
                <w:trHeight w:val="5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62E20" w:rsidRPr="001425A4" w:rsidRDefault="001425A4">
                  <w:pPr>
                    <w:tabs>
                      <w:tab w:val="left" w:pos="5245"/>
                    </w:tabs>
                    <w:spacing w:after="0"/>
                    <w:ind w:right="14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golosievo</w:t>
                  </w:r>
                  <w:proofErr w:type="spellEnd"/>
                  <w:r w:rsidRPr="001425A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@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kyiv</w:t>
                  </w:r>
                  <w:proofErr w:type="spellEnd"/>
                  <w:r w:rsidRPr="001425A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gp</w:t>
                  </w:r>
                  <w:proofErr w:type="spellEnd"/>
                  <w:r w:rsidRPr="001425A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gov</w:t>
                  </w:r>
                  <w:proofErr w:type="spellEnd"/>
                  <w:r w:rsidRPr="001425A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ua</w:t>
                  </w:r>
                  <w:proofErr w:type="spellEnd"/>
                </w:p>
              </w:tc>
            </w:tr>
          </w:tbl>
          <w:p w:rsidR="00662E20" w:rsidRDefault="00662E20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62E20" w:rsidTr="00F32901"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62E20" w:rsidTr="00F32901">
        <w:trPr>
          <w:cantSplit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20" w:rsidRDefault="00662E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2E20" w:rsidRDefault="00662E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62E20" w:rsidTr="00F32901">
        <w:trPr>
          <w:cantSplit/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вища освіта не нижче ступеня молодшого бакалавра або бакалавра </w:t>
            </w:r>
          </w:p>
        </w:tc>
      </w:tr>
      <w:tr w:rsidR="00662E20" w:rsidTr="00F32901">
        <w:trPr>
          <w:cantSplit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662E20" w:rsidTr="00F32901">
        <w:trPr>
          <w:cantSplit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662E20" w:rsidTr="00F32901">
        <w:trPr>
          <w:cantSplit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jc w:val="both"/>
              <w:rPr>
                <w:rStyle w:val="rvts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662E20" w:rsidTr="00F32901">
        <w:trPr>
          <w:cantSplit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20" w:rsidRDefault="00662E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2E20" w:rsidRDefault="00662E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62E20" w:rsidTr="00F32901">
        <w:trPr>
          <w:cantSplit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20" w:rsidRDefault="00662E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62E20" w:rsidRPr="00662E20" w:rsidTr="00F32901">
        <w:trPr>
          <w:cantSplit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Користування комп’ютером на рівні користувача, робота у програмах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662E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662E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Exel</w:t>
            </w:r>
            <w:proofErr w:type="spellEnd"/>
            <w:r w:rsidRPr="00662E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тощо, використання офісної техніки</w:t>
            </w:r>
          </w:p>
        </w:tc>
      </w:tr>
      <w:tr w:rsidR="00662E20" w:rsidTr="00F32901">
        <w:trPr>
          <w:gridAfter w:val="1"/>
          <w:wAfter w:w="6" w:type="dxa"/>
          <w:trHeight w:val="2309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Особистісні якості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Default="00662E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відповідальність; </w:t>
            </w:r>
          </w:p>
          <w:p w:rsidR="00662E20" w:rsidRDefault="00662E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емоційна стабільність;</w:t>
            </w:r>
          </w:p>
          <w:p w:rsidR="00662E20" w:rsidRDefault="00662E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комунікабельність;</w:t>
            </w:r>
          </w:p>
          <w:p w:rsidR="00662E20" w:rsidRDefault="00662E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ініціативність;</w:t>
            </w:r>
          </w:p>
          <w:p w:rsidR="00662E20" w:rsidRDefault="00662E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надійність;</w:t>
            </w:r>
          </w:p>
          <w:p w:rsidR="00662E20" w:rsidRDefault="00662E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дисциплінованість;</w:t>
            </w:r>
          </w:p>
          <w:p w:rsidR="00662E20" w:rsidRDefault="00662E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тактовність;</w:t>
            </w:r>
          </w:p>
          <w:p w:rsidR="00662E20" w:rsidRDefault="00662E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готовність допомогти;</w:t>
            </w:r>
          </w:p>
          <w:p w:rsidR="00662E20" w:rsidRDefault="00662E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повага до інших.</w:t>
            </w:r>
          </w:p>
        </w:tc>
      </w:tr>
      <w:tr w:rsidR="00662E20" w:rsidTr="00F32901">
        <w:trPr>
          <w:gridAfter w:val="1"/>
          <w:wAfter w:w="6" w:type="dxa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Ділові якості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0" w:rsidRDefault="00662E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виваженість;</w:t>
            </w:r>
          </w:p>
          <w:p w:rsidR="00662E20" w:rsidRDefault="00662E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здатність концентруватись на деталях;</w:t>
            </w:r>
          </w:p>
          <w:p w:rsidR="00662E20" w:rsidRDefault="000653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E20">
              <w:rPr>
                <w:rFonts w:ascii="Times New Roman" w:hAnsi="Times New Roman"/>
                <w:sz w:val="24"/>
                <w:szCs w:val="24"/>
              </w:rPr>
              <w:t>- оперативність;</w:t>
            </w:r>
          </w:p>
          <w:p w:rsidR="00662E20" w:rsidRDefault="00662E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уміння визначати пріоритети;</w:t>
            </w:r>
          </w:p>
          <w:p w:rsidR="00662E20" w:rsidRDefault="00662E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уміння працювати в команді;</w:t>
            </w:r>
          </w:p>
          <w:p w:rsidR="00662E20" w:rsidRDefault="000653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комунікабельн</w:t>
            </w:r>
            <w:r w:rsidR="00662E20">
              <w:rPr>
                <w:rFonts w:ascii="Times New Roman" w:hAnsi="Times New Roman"/>
                <w:sz w:val="24"/>
                <w:szCs w:val="24"/>
              </w:rPr>
              <w:t>ість.</w:t>
            </w:r>
          </w:p>
        </w:tc>
      </w:tr>
      <w:tr w:rsidR="00662E20" w:rsidTr="00F32901">
        <w:trPr>
          <w:gridAfter w:val="1"/>
          <w:wAfter w:w="6" w:type="dxa"/>
          <w:cantSplit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20" w:rsidRDefault="00662E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2E20" w:rsidRDefault="00662E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62E20" w:rsidTr="00F32901">
        <w:trPr>
          <w:gridAfter w:val="1"/>
          <w:wAfter w:w="6" w:type="dxa"/>
          <w:cantSplit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20" w:rsidRDefault="00662E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62E20" w:rsidTr="00F32901">
        <w:trPr>
          <w:gridAfter w:val="1"/>
          <w:wAfter w:w="6" w:type="dxa"/>
          <w:cantSplit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Конституція України;</w:t>
            </w:r>
          </w:p>
          <w:p w:rsidR="00662E20" w:rsidRDefault="00662E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Закон України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державну службу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</w:p>
          <w:p w:rsidR="00662E20" w:rsidRDefault="00662E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Закон України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запобігання корупції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62E20" w:rsidRPr="00662E20" w:rsidTr="00F32901">
        <w:trPr>
          <w:gridAfter w:val="1"/>
          <w:wAfter w:w="6" w:type="dxa"/>
          <w:cantSplit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20" w:rsidRDefault="00662E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Закон України «Про прокуратуру»; </w:t>
            </w:r>
          </w:p>
          <w:p w:rsidR="00065396" w:rsidRDefault="00662E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065396">
              <w:rPr>
                <w:rFonts w:ascii="Times New Roman" w:hAnsi="Times New Roman"/>
                <w:sz w:val="24"/>
                <w:szCs w:val="24"/>
              </w:rPr>
              <w:t>Закон України «Про звернення громадян»;</w:t>
            </w:r>
          </w:p>
          <w:p w:rsidR="00065396" w:rsidRDefault="00662E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065396">
              <w:rPr>
                <w:rFonts w:ascii="Times New Roman" w:hAnsi="Times New Roman"/>
                <w:sz w:val="24"/>
                <w:szCs w:val="24"/>
              </w:rPr>
              <w:t>Закон України «Про забезпечення функціонування української мови як державної»;</w:t>
            </w:r>
          </w:p>
          <w:p w:rsidR="00065396" w:rsidRDefault="000653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4)Закон України «Про захист персональних даних»;</w:t>
            </w:r>
          </w:p>
          <w:p w:rsidR="00065396" w:rsidRDefault="000653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5)Тимчасова інструкція з діловодства в органах прокуратури України;</w:t>
            </w:r>
          </w:p>
          <w:p w:rsidR="00662E20" w:rsidRDefault="00065396" w:rsidP="0006539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6)Типова і</w:t>
            </w:r>
            <w:r w:rsidR="00662E20">
              <w:rPr>
                <w:rFonts w:ascii="Times New Roman" w:hAnsi="Times New Roman"/>
                <w:sz w:val="24"/>
                <w:szCs w:val="24"/>
              </w:rPr>
              <w:t>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6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62E20" w:rsidRDefault="00662E20" w:rsidP="00662E20">
      <w:pPr>
        <w:spacing w:after="200" w:line="276" w:lineRule="auto"/>
        <w:rPr>
          <w:rFonts w:eastAsia="Calibri"/>
        </w:rPr>
      </w:pPr>
    </w:p>
    <w:p w:rsidR="00B92248" w:rsidRDefault="00B92248"/>
    <w:sectPr w:rsidR="00B9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77A"/>
    <w:multiLevelType w:val="hybridMultilevel"/>
    <w:tmpl w:val="00B80DBA"/>
    <w:lvl w:ilvl="0" w:tplc="B8BA2C12">
      <w:numFmt w:val="bullet"/>
      <w:lvlText w:val="-"/>
      <w:lvlJc w:val="left"/>
      <w:pPr>
        <w:tabs>
          <w:tab w:val="num" w:pos="1340"/>
        </w:tabs>
        <w:ind w:left="1340" w:hanging="630"/>
      </w:pPr>
      <w:rPr>
        <w:rFonts w:ascii="Times New Roman" w:eastAsia="Times New Roman" w:hAnsi="Times New Roman" w:cs="Times New Roman" w:hint="default"/>
        <w:b/>
      </w:rPr>
    </w:lvl>
    <w:lvl w:ilvl="1" w:tplc="519E87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79B6744"/>
    <w:multiLevelType w:val="hybridMultilevel"/>
    <w:tmpl w:val="C4B4C276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6"/>
    <w:rsid w:val="00065396"/>
    <w:rsid w:val="000D019C"/>
    <w:rsid w:val="001425A4"/>
    <w:rsid w:val="004105BB"/>
    <w:rsid w:val="004A265A"/>
    <w:rsid w:val="00662E20"/>
    <w:rsid w:val="00672FE6"/>
    <w:rsid w:val="00A329BA"/>
    <w:rsid w:val="00A84753"/>
    <w:rsid w:val="00B3667F"/>
    <w:rsid w:val="00B92248"/>
    <w:rsid w:val="00BF164E"/>
    <w:rsid w:val="00EF3CD6"/>
    <w:rsid w:val="00F3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20"/>
    <w:pPr>
      <w:spacing w:after="120" w:line="240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2E20"/>
    <w:rPr>
      <w:color w:val="0000FF"/>
      <w:u w:val="single"/>
    </w:rPr>
  </w:style>
  <w:style w:type="paragraph" w:styleId="a4">
    <w:name w:val="No Spacing"/>
    <w:uiPriority w:val="1"/>
    <w:qFormat/>
    <w:rsid w:val="00662E20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rvts0">
    <w:name w:val="rvts0"/>
    <w:rsid w:val="00662E2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20"/>
    <w:pPr>
      <w:spacing w:after="120" w:line="240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2E20"/>
    <w:rPr>
      <w:color w:val="0000FF"/>
      <w:u w:val="single"/>
    </w:rPr>
  </w:style>
  <w:style w:type="paragraph" w:styleId="a4">
    <w:name w:val="No Spacing"/>
    <w:uiPriority w:val="1"/>
    <w:qFormat/>
    <w:rsid w:val="00662E20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rvts0">
    <w:name w:val="rvts0"/>
    <w:rsid w:val="00662E2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ДСК</dc:creator>
  <cp:keywords/>
  <dc:description/>
  <cp:lastModifiedBy>ДСК</cp:lastModifiedBy>
  <cp:revision>5</cp:revision>
  <dcterms:created xsi:type="dcterms:W3CDTF">2019-12-23T13:41:00Z</dcterms:created>
  <dcterms:modified xsi:type="dcterms:W3CDTF">2020-01-08T13:44:00Z</dcterms:modified>
</cp:coreProperties>
</file>